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C" w:rsidRDefault="00991DFC" w:rsidP="00991DFC">
      <w:pPr>
        <w:tabs>
          <w:tab w:val="left" w:pos="567"/>
        </w:tabs>
      </w:pPr>
      <w:r>
        <w:t xml:space="preserve">                                                                                               </w:t>
      </w:r>
    </w:p>
    <w:p w:rsidR="002D1D13" w:rsidRPr="00A962A3" w:rsidRDefault="002D1D13" w:rsidP="00A962A3">
      <w:pPr>
        <w:tabs>
          <w:tab w:val="left" w:pos="5442"/>
        </w:tabs>
        <w:jc w:val="right"/>
      </w:pPr>
      <w:r>
        <w:rPr>
          <w:sz w:val="28"/>
          <w:szCs w:val="28"/>
        </w:rPr>
        <w:t xml:space="preserve">Приложение  </w:t>
      </w:r>
      <w:r w:rsidR="00D630A7">
        <w:rPr>
          <w:sz w:val="28"/>
          <w:szCs w:val="28"/>
        </w:rPr>
        <w:t>8</w:t>
      </w:r>
    </w:p>
    <w:p w:rsidR="002D1D13" w:rsidRDefault="002D1D13" w:rsidP="002D1D1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2D1D13" w:rsidRDefault="002D1D13" w:rsidP="002D1D13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2D1D13" w:rsidRDefault="002D1D13" w:rsidP="002D1D13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</w:t>
      </w:r>
      <w:r w:rsidR="00C32051">
        <w:rPr>
          <w:sz w:val="28"/>
          <w:szCs w:val="28"/>
        </w:rPr>
        <w:t>2</w:t>
      </w:r>
      <w:r w:rsidR="00F8486E">
        <w:rPr>
          <w:sz w:val="28"/>
          <w:szCs w:val="28"/>
        </w:rPr>
        <w:t xml:space="preserve"> </w:t>
      </w:r>
      <w:r>
        <w:rPr>
          <w:sz w:val="28"/>
          <w:szCs w:val="28"/>
        </w:rPr>
        <w:t>год и</w:t>
      </w:r>
    </w:p>
    <w:p w:rsidR="002D1D13" w:rsidRDefault="002D1D13" w:rsidP="002D1D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202</w:t>
      </w:r>
      <w:r w:rsidR="00C3205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3205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D1D13" w:rsidRDefault="002D1D13" w:rsidP="002D1D13">
      <w:pPr>
        <w:jc w:val="both"/>
        <w:rPr>
          <w:b/>
        </w:rPr>
      </w:pPr>
    </w:p>
    <w:p w:rsidR="002D1D13" w:rsidRDefault="002D1D13" w:rsidP="002D1D1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субвенции на осуществление полномочий  по первичному воинскому учету на территориях, где отсутствуют военные комиссариаты</w:t>
      </w:r>
      <w:r>
        <w:rPr>
          <w:b/>
          <w:sz w:val="28"/>
          <w:szCs w:val="28"/>
        </w:rPr>
        <w:t xml:space="preserve"> </w:t>
      </w:r>
    </w:p>
    <w:p w:rsidR="002D1D13" w:rsidRDefault="002D1D13" w:rsidP="002D1D1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320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C320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C320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2D1D13" w:rsidRDefault="002D1D13" w:rsidP="002D1D13">
      <w:pPr>
        <w:jc w:val="center"/>
        <w:rPr>
          <w:b/>
        </w:rPr>
      </w:pPr>
    </w:p>
    <w:p w:rsidR="002D1D13" w:rsidRDefault="002D1D13" w:rsidP="002D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 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391"/>
        <w:gridCol w:w="1659"/>
        <w:gridCol w:w="1418"/>
        <w:gridCol w:w="1417"/>
      </w:tblGrid>
      <w:tr w:rsidR="002D1D13" w:rsidTr="00C32051">
        <w:trPr>
          <w:trHeight w:val="6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3" w:rsidRDefault="002D1D13">
            <w:pPr>
              <w:tabs>
                <w:tab w:val="left" w:pos="5442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1D13" w:rsidRDefault="002D1D13">
            <w:pPr>
              <w:tabs>
                <w:tab w:val="left" w:pos="5442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C32051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  <w:p w:rsidR="002D1D13" w:rsidRDefault="002D1D13">
            <w:pPr>
              <w:tabs>
                <w:tab w:val="left" w:pos="5442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3" w:rsidRDefault="002D1D13" w:rsidP="00C32051">
            <w:pPr>
              <w:tabs>
                <w:tab w:val="left" w:pos="5442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C32051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3" w:rsidRDefault="002D1D13" w:rsidP="00C32051">
            <w:pPr>
              <w:tabs>
                <w:tab w:val="left" w:pos="5442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C32051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D1D13" w:rsidTr="00C34AAD">
        <w:trPr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2D1D13" w:rsidTr="00C34AAD">
        <w:trPr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112,5</w:t>
            </w:r>
          </w:p>
        </w:tc>
      </w:tr>
      <w:tr w:rsidR="002D1D13" w:rsidTr="00C34AAD">
        <w:trPr>
          <w:trHeight w:val="3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2D1D13" w:rsidTr="00C34AAD">
        <w:trPr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 w:rsidP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112,5</w:t>
            </w:r>
          </w:p>
        </w:tc>
      </w:tr>
      <w:tr w:rsidR="002D1D13" w:rsidTr="00C34AAD">
        <w:trPr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2D1D13" w:rsidTr="00C34AAD">
        <w:trPr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2D1D13" w:rsidTr="00C34AAD">
        <w:trPr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74,9</w:t>
            </w:r>
          </w:p>
        </w:tc>
      </w:tr>
      <w:tr w:rsidR="002D1D13" w:rsidTr="00C34AAD">
        <w:trPr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 w:rsidP="002D1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F848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374,9</w:t>
            </w:r>
          </w:p>
        </w:tc>
      </w:tr>
      <w:tr w:rsidR="002D1D13" w:rsidTr="00C32051">
        <w:trPr>
          <w:trHeight w:val="66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1D13" w:rsidRDefault="00C3205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1D13" w:rsidRDefault="00C3205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1D13" w:rsidRDefault="00C3205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974,8</w:t>
            </w:r>
          </w:p>
        </w:tc>
      </w:tr>
    </w:tbl>
    <w:p w:rsidR="002D1D13" w:rsidRDefault="002D1D13" w:rsidP="002D1D13"/>
    <w:p w:rsidR="002D1D13" w:rsidRDefault="002D1D13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>
      <w:bookmarkStart w:id="0" w:name="_GoBack"/>
      <w:bookmarkEnd w:id="0"/>
    </w:p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p w:rsidR="00E80920" w:rsidRDefault="00E80920"/>
    <w:sectPr w:rsidR="00E80920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6" w:rsidRDefault="00F77D56">
      <w:r>
        <w:separator/>
      </w:r>
    </w:p>
  </w:endnote>
  <w:endnote w:type="continuationSeparator" w:id="0">
    <w:p w:rsidR="00F77D56" w:rsidRDefault="00F7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A3">
          <w:rPr>
            <w:noProof/>
          </w:rPr>
          <w:t>5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6" w:rsidRDefault="00F77D56">
      <w:r>
        <w:separator/>
      </w:r>
    </w:p>
  </w:footnote>
  <w:footnote w:type="continuationSeparator" w:id="0">
    <w:p w:rsidR="00F77D56" w:rsidRDefault="00F7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606D4"/>
    <w:rsid w:val="00096AB5"/>
    <w:rsid w:val="000D2BE0"/>
    <w:rsid w:val="001F7225"/>
    <w:rsid w:val="00217C2C"/>
    <w:rsid w:val="00234E60"/>
    <w:rsid w:val="002473B9"/>
    <w:rsid w:val="00260BBA"/>
    <w:rsid w:val="002974C4"/>
    <w:rsid w:val="002D1D13"/>
    <w:rsid w:val="00305298"/>
    <w:rsid w:val="00316644"/>
    <w:rsid w:val="0036276C"/>
    <w:rsid w:val="00376A99"/>
    <w:rsid w:val="003B7DEB"/>
    <w:rsid w:val="003D3BA8"/>
    <w:rsid w:val="003D3FF2"/>
    <w:rsid w:val="00403DA7"/>
    <w:rsid w:val="004A3644"/>
    <w:rsid w:val="004F69BC"/>
    <w:rsid w:val="0054504A"/>
    <w:rsid w:val="00547577"/>
    <w:rsid w:val="0058026A"/>
    <w:rsid w:val="005D3185"/>
    <w:rsid w:val="005D5A8F"/>
    <w:rsid w:val="006C16A6"/>
    <w:rsid w:val="006E661F"/>
    <w:rsid w:val="007146B2"/>
    <w:rsid w:val="00735FFE"/>
    <w:rsid w:val="007503DC"/>
    <w:rsid w:val="00780530"/>
    <w:rsid w:val="00807F4B"/>
    <w:rsid w:val="00815C9B"/>
    <w:rsid w:val="00820563"/>
    <w:rsid w:val="009407D2"/>
    <w:rsid w:val="00955F38"/>
    <w:rsid w:val="00991DFC"/>
    <w:rsid w:val="009947D5"/>
    <w:rsid w:val="009D1FEA"/>
    <w:rsid w:val="00A2731C"/>
    <w:rsid w:val="00A36C0A"/>
    <w:rsid w:val="00A962A3"/>
    <w:rsid w:val="00AB0783"/>
    <w:rsid w:val="00AC31BA"/>
    <w:rsid w:val="00AF5D07"/>
    <w:rsid w:val="00B91E93"/>
    <w:rsid w:val="00BC34E2"/>
    <w:rsid w:val="00C32051"/>
    <w:rsid w:val="00C34AAD"/>
    <w:rsid w:val="00C860FD"/>
    <w:rsid w:val="00CF67CF"/>
    <w:rsid w:val="00D34FD3"/>
    <w:rsid w:val="00D42C1A"/>
    <w:rsid w:val="00D630A7"/>
    <w:rsid w:val="00D823D7"/>
    <w:rsid w:val="00E24C32"/>
    <w:rsid w:val="00E24F6D"/>
    <w:rsid w:val="00E80920"/>
    <w:rsid w:val="00EA4C25"/>
    <w:rsid w:val="00EC7778"/>
    <w:rsid w:val="00EC7810"/>
    <w:rsid w:val="00F71BA9"/>
    <w:rsid w:val="00F74D93"/>
    <w:rsid w:val="00F77D56"/>
    <w:rsid w:val="00F84755"/>
    <w:rsid w:val="00F8486E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6BA7-F428-4991-8F10-71CEB60A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46</cp:revision>
  <cp:lastPrinted>2021-12-19T07:41:00Z</cp:lastPrinted>
  <dcterms:created xsi:type="dcterms:W3CDTF">2019-12-12T07:57:00Z</dcterms:created>
  <dcterms:modified xsi:type="dcterms:W3CDTF">2021-12-19T07:41:00Z</dcterms:modified>
</cp:coreProperties>
</file>