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CA" w:rsidRPr="009A2DBB" w:rsidRDefault="005872CA" w:rsidP="005872CA">
      <w:pPr>
        <w:tabs>
          <w:tab w:val="left" w:pos="2127"/>
        </w:tabs>
        <w:overflowPunct/>
        <w:autoSpaceDE/>
        <w:autoSpaceDN/>
        <w:adjustRightInd/>
        <w:spacing w:after="0"/>
        <w:jc w:val="right"/>
        <w:textAlignment w:val="auto"/>
        <w:rPr>
          <w:kern w:val="0"/>
        </w:rPr>
      </w:pPr>
      <w:r w:rsidRPr="009A2DBB">
        <w:rPr>
          <w:kern w:val="0"/>
        </w:rPr>
        <w:t>Приложение 3</w:t>
      </w:r>
    </w:p>
    <w:p w:rsidR="005872CA" w:rsidRPr="009A2DBB" w:rsidRDefault="005872CA" w:rsidP="005872CA">
      <w:pPr>
        <w:contextualSpacing/>
        <w:jc w:val="right"/>
      </w:pPr>
      <w:r w:rsidRPr="009A2DBB">
        <w:t xml:space="preserve">к решению Совета депутатов </w:t>
      </w:r>
    </w:p>
    <w:p w:rsidR="005872CA" w:rsidRDefault="005872CA" w:rsidP="005872CA">
      <w:pPr>
        <w:contextualSpacing/>
        <w:jc w:val="right"/>
      </w:pPr>
      <w:r w:rsidRPr="009A2DBB">
        <w:t>Шарангского муниципального округа</w:t>
      </w:r>
      <w:r>
        <w:t xml:space="preserve"> </w:t>
      </w:r>
    </w:p>
    <w:p w:rsidR="005872CA" w:rsidRPr="009A2DBB" w:rsidRDefault="005872CA" w:rsidP="005872CA">
      <w:pPr>
        <w:contextualSpacing/>
        <w:jc w:val="right"/>
      </w:pPr>
      <w:r>
        <w:t>Нижегородской области</w:t>
      </w:r>
    </w:p>
    <w:p w:rsidR="005872CA" w:rsidRDefault="005872CA" w:rsidP="005872CA">
      <w:pPr>
        <w:contextualSpacing/>
        <w:jc w:val="right"/>
      </w:pPr>
      <w:r>
        <w:t xml:space="preserve">«О внесении изменений в решение </w:t>
      </w:r>
    </w:p>
    <w:p w:rsidR="005872CA" w:rsidRDefault="005872CA" w:rsidP="005872CA">
      <w:pPr>
        <w:contextualSpacing/>
        <w:jc w:val="right"/>
      </w:pPr>
      <w:r>
        <w:t xml:space="preserve">Совета депутатов </w:t>
      </w:r>
    </w:p>
    <w:p w:rsidR="005872CA" w:rsidRDefault="005872CA" w:rsidP="005872CA">
      <w:pPr>
        <w:contextualSpacing/>
        <w:jc w:val="right"/>
      </w:pPr>
      <w:r>
        <w:t xml:space="preserve">Шарангского муниципального округа </w:t>
      </w:r>
      <w:r w:rsidRPr="009A2DBB">
        <w:t xml:space="preserve"> </w:t>
      </w:r>
    </w:p>
    <w:p w:rsidR="005872CA" w:rsidRPr="009A2DBB" w:rsidRDefault="005872CA" w:rsidP="005872CA">
      <w:pPr>
        <w:contextualSpacing/>
        <w:jc w:val="right"/>
      </w:pPr>
      <w:r>
        <w:t>от 26.12.2023 г. № 90</w:t>
      </w:r>
    </w:p>
    <w:p w:rsidR="005872CA" w:rsidRPr="009A2DBB" w:rsidRDefault="005872CA" w:rsidP="005872CA">
      <w:pPr>
        <w:contextualSpacing/>
        <w:jc w:val="right"/>
      </w:pPr>
      <w:r w:rsidRPr="009A2DBB">
        <w:t xml:space="preserve"> «О бюджете Шарангского муниципального округа </w:t>
      </w:r>
    </w:p>
    <w:p w:rsidR="005872CA" w:rsidRDefault="005872CA" w:rsidP="005872CA">
      <w:pPr>
        <w:contextualSpacing/>
        <w:jc w:val="right"/>
      </w:pPr>
      <w:r w:rsidRPr="009A2DBB">
        <w:t>на 2024 год и на плановый период 2025 и 2026годов»</w:t>
      </w:r>
    </w:p>
    <w:p w:rsidR="005872CA" w:rsidRPr="009A2DBB" w:rsidRDefault="005872CA" w:rsidP="005872CA">
      <w:pPr>
        <w:contextualSpacing/>
        <w:jc w:val="right"/>
        <w:rPr>
          <w:kern w:val="0"/>
        </w:rPr>
      </w:pPr>
      <w:r>
        <w:t>от 05.03.2024 г. № 00</w:t>
      </w:r>
    </w:p>
    <w:p w:rsidR="005872CA" w:rsidRPr="009A2DBB" w:rsidRDefault="005872CA" w:rsidP="005872CA">
      <w:pPr>
        <w:overflowPunct/>
        <w:autoSpaceDE/>
        <w:autoSpaceDN/>
        <w:adjustRightInd/>
        <w:spacing w:after="0"/>
        <w:jc w:val="right"/>
        <w:textAlignment w:val="auto"/>
        <w:rPr>
          <w:kern w:val="0"/>
        </w:rPr>
      </w:pPr>
    </w:p>
    <w:p w:rsidR="005872CA" w:rsidRPr="009A2DBB" w:rsidRDefault="005872CA" w:rsidP="005872CA">
      <w:pPr>
        <w:spacing w:after="0"/>
        <w:jc w:val="center"/>
        <w:rPr>
          <w:b/>
          <w:sz w:val="28"/>
          <w:szCs w:val="28"/>
        </w:rPr>
      </w:pPr>
    </w:p>
    <w:p w:rsidR="005872CA" w:rsidRPr="009A2DBB" w:rsidRDefault="005872CA" w:rsidP="005872CA">
      <w:pPr>
        <w:spacing w:after="0"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>Распределение бюджетных ассигнований по целевым статьям</w:t>
      </w:r>
    </w:p>
    <w:p w:rsidR="005872CA" w:rsidRPr="009A2DBB" w:rsidRDefault="005872CA" w:rsidP="005872CA">
      <w:pPr>
        <w:spacing w:after="0"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5872CA" w:rsidRPr="009A2DBB" w:rsidRDefault="005872CA" w:rsidP="005872CA">
      <w:pPr>
        <w:spacing w:after="0"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 xml:space="preserve"> группам </w:t>
      </w:r>
      <w:proofErr w:type="gramStart"/>
      <w:r w:rsidRPr="009A2DBB">
        <w:rPr>
          <w:b/>
          <w:sz w:val="28"/>
          <w:szCs w:val="28"/>
        </w:rPr>
        <w:t>видов расходов классификации расходов бюджета муниципального округа</w:t>
      </w:r>
      <w:proofErr w:type="gramEnd"/>
    </w:p>
    <w:p w:rsidR="005872CA" w:rsidRPr="009A2DBB" w:rsidRDefault="005872CA" w:rsidP="005872CA">
      <w:pPr>
        <w:spacing w:after="0"/>
        <w:jc w:val="center"/>
        <w:rPr>
          <w:b/>
          <w:sz w:val="28"/>
          <w:szCs w:val="28"/>
        </w:rPr>
      </w:pPr>
      <w:r w:rsidRPr="009A2DBB">
        <w:rPr>
          <w:b/>
          <w:sz w:val="28"/>
          <w:szCs w:val="28"/>
        </w:rPr>
        <w:t xml:space="preserve"> на 2024 год и на плановый период 2025 и 2026 годов</w:t>
      </w:r>
    </w:p>
    <w:p w:rsidR="005872CA" w:rsidRPr="009A2DBB" w:rsidRDefault="005872CA" w:rsidP="005872CA">
      <w:pPr>
        <w:overflowPunct/>
        <w:autoSpaceDE/>
        <w:autoSpaceDN/>
        <w:adjustRightInd/>
        <w:spacing w:after="0"/>
        <w:ind w:left="540"/>
        <w:jc w:val="right"/>
        <w:textAlignment w:val="auto"/>
        <w:rPr>
          <w:kern w:val="0"/>
        </w:rPr>
      </w:pPr>
    </w:p>
    <w:p w:rsidR="005872CA" w:rsidRPr="009A2DBB" w:rsidRDefault="005872CA" w:rsidP="005872CA">
      <w:pPr>
        <w:overflowPunct/>
        <w:autoSpaceDE/>
        <w:autoSpaceDN/>
        <w:adjustRightInd/>
        <w:spacing w:after="0"/>
        <w:ind w:left="540"/>
        <w:jc w:val="right"/>
        <w:textAlignment w:val="auto"/>
        <w:rPr>
          <w:kern w:val="0"/>
          <w:sz w:val="28"/>
        </w:rPr>
      </w:pPr>
      <w:r w:rsidRPr="009A2DBB">
        <w:rPr>
          <w:kern w:val="0"/>
          <w:sz w:val="28"/>
        </w:rPr>
        <w:t xml:space="preserve">   (тыс</w:t>
      </w:r>
      <w:proofErr w:type="gramStart"/>
      <w:r w:rsidRPr="009A2DBB">
        <w:rPr>
          <w:kern w:val="0"/>
          <w:sz w:val="28"/>
        </w:rPr>
        <w:t>.р</w:t>
      </w:r>
      <w:proofErr w:type="gramEnd"/>
      <w:r w:rsidRPr="009A2DBB">
        <w:rPr>
          <w:kern w:val="0"/>
          <w:sz w:val="28"/>
        </w:rPr>
        <w:t>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701"/>
        <w:gridCol w:w="709"/>
        <w:gridCol w:w="1276"/>
        <w:gridCol w:w="1276"/>
        <w:gridCol w:w="1275"/>
      </w:tblGrid>
      <w:tr w:rsidR="005872CA" w:rsidRPr="00066836" w:rsidTr="00F26215">
        <w:trPr>
          <w:trHeight w:val="416"/>
          <w:tblHeader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2025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2026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5872CA" w:rsidRPr="00066836" w:rsidTr="00F26215">
        <w:trPr>
          <w:trHeight w:val="276"/>
          <w:tblHeader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76"/>
          <w:tblHeader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CA" w:rsidRPr="00066836" w:rsidRDefault="005872CA" w:rsidP="00F2621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965 354,1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811 308,2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804 947,3</w:t>
            </w:r>
          </w:p>
        </w:tc>
        <w:bookmarkStart w:id="0" w:name="_GoBack"/>
        <w:bookmarkEnd w:id="0"/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803 710,6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681 817,3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693 767,5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Мероприятия по проблемам профилактики преступлений, злоупотреблений </w:t>
            </w:r>
            <w:r w:rsidRPr="00066836">
              <w:rPr>
                <w:color w:val="000000"/>
              </w:rPr>
              <w:lastRenderedPageBreak/>
              <w:t>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01.0.03.05020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01.0.03.05020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"Развитие предпринимательства и туризма в Шарангском муниципальном округе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02.0.01.02290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02.0.01.02290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"Укрепление общественного здоровья населения Шарангского муниципального округа Нижегородской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066836">
              <w:rPr>
                <w:color w:val="000000"/>
              </w:rPr>
              <w:t>микронутриентной</w:t>
            </w:r>
            <w:proofErr w:type="spellEnd"/>
            <w:r w:rsidRPr="00066836">
              <w:rPr>
                <w:color w:val="000000"/>
              </w:rPr>
              <w:t xml:space="preserve">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03.0.01.14020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03.0.01.14020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03.0.03.14020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03.0.03.14020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 xml:space="preserve">Муниципальная программа «Обеспечение граждан Шарангского </w:t>
            </w:r>
            <w:r w:rsidRPr="00066836">
              <w:rPr>
                <w:b/>
                <w:bCs/>
                <w:color w:val="000000"/>
              </w:rPr>
              <w:lastRenderedPageBreak/>
              <w:t>муниципального округа доступным и комфортным жильем на период 2024-2026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lastRenderedPageBreak/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1 123,7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1 295,2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1 320,1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Подпрограмма «Обеспечение жильем молодых семей в Шарангском муниципальном округе на 2024-2026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1 320,1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1 320,1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04.1.01.L4970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1 320,1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04.1.01.L4970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1 320,1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«Противодействие коррупции в Шарангском муниципальном округе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Организация </w:t>
            </w:r>
            <w:proofErr w:type="gramStart"/>
            <w:r w:rsidRPr="00066836">
              <w:rPr>
                <w:color w:val="000000"/>
              </w:rPr>
              <w:t>обучения по программам</w:t>
            </w:r>
            <w:proofErr w:type="gramEnd"/>
            <w:r w:rsidRPr="00066836">
              <w:rPr>
                <w:color w:val="000000"/>
              </w:rPr>
              <w:t xml:space="preserve">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05.0.03.20401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05.0.03.20401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«Развитие транспортной системы в Шарангском муниципальном округе Нижегородской области в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33 585,7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14 434,2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15 310,8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и проведение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06.1.02.07080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06.1.02.07080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Ремонт и содержание автомобильных дорог общего пользования в Шарангском муниципальном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29 146,4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14 409,2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15 285,8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15 465,2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14 409,2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15 285,8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15 465,2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14 409,2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15 285,8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06.2.02.07080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15 465,2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14 409,2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15 285,8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13 681,2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066836">
              <w:rPr>
                <w:color w:val="000000"/>
              </w:rPr>
              <w:t>р.п</w:t>
            </w:r>
            <w:proofErr w:type="gramStart"/>
            <w:r w:rsidRPr="00066836">
              <w:rPr>
                <w:color w:val="000000"/>
              </w:rPr>
              <w:t>.Ш</w:t>
            </w:r>
            <w:proofErr w:type="gramEnd"/>
            <w:r w:rsidRPr="00066836">
              <w:rPr>
                <w:color w:val="000000"/>
              </w:rPr>
              <w:t>аранга</w:t>
            </w:r>
            <w:proofErr w:type="spellEnd"/>
            <w:r w:rsidRPr="00066836">
              <w:rPr>
                <w:color w:val="000000"/>
              </w:rPr>
              <w:t xml:space="preserve"> по </w:t>
            </w:r>
            <w:proofErr w:type="spellStart"/>
            <w:r w:rsidRPr="00066836">
              <w:rPr>
                <w:color w:val="000000"/>
              </w:rPr>
              <w:t>ул.Кооперативная</w:t>
            </w:r>
            <w:proofErr w:type="spellEnd"/>
            <w:r w:rsidRPr="00066836">
              <w:rPr>
                <w:color w:val="000000"/>
              </w:rPr>
              <w:t xml:space="preserve"> и по </w:t>
            </w:r>
            <w:proofErr w:type="spellStart"/>
            <w:r w:rsidRPr="00066836">
              <w:rPr>
                <w:color w:val="000000"/>
              </w:rPr>
              <w:t>ул.Котовского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3 763,4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3 763,4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подъезда автомобильной дороги к </w:t>
            </w:r>
            <w:proofErr w:type="spellStart"/>
            <w:r w:rsidRPr="00066836">
              <w:rPr>
                <w:color w:val="000000"/>
              </w:rPr>
              <w:t>д</w:t>
            </w:r>
            <w:proofErr w:type="gramStart"/>
            <w:r w:rsidRPr="00066836">
              <w:rPr>
                <w:color w:val="000000"/>
              </w:rPr>
              <w:t>.Б</w:t>
            </w:r>
            <w:proofErr w:type="gramEnd"/>
            <w:r w:rsidRPr="00066836">
              <w:rPr>
                <w:color w:val="000000"/>
              </w:rPr>
              <w:t>ольшое</w:t>
            </w:r>
            <w:proofErr w:type="spellEnd"/>
            <w:r w:rsidRPr="00066836">
              <w:rPr>
                <w:color w:val="000000"/>
              </w:rPr>
              <w:t xml:space="preserve"> </w:t>
            </w:r>
            <w:proofErr w:type="spellStart"/>
            <w:r w:rsidRPr="00066836">
              <w:rPr>
                <w:color w:val="000000"/>
              </w:rPr>
              <w:t>Доброво</w:t>
            </w:r>
            <w:proofErr w:type="spellEnd"/>
            <w:r w:rsidRPr="00066836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2 718,3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06.2.03.S2602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2 718,3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Обновление подвижного состава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Приобретение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06.4.01.S2610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06.4.01.S2610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"Информационная среда в Шарангском муниципальном округе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5 057,9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5 057,9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5 057,9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Поддержка средствам массовой информации Шарангского муниципального округа,</w:t>
            </w:r>
            <w:r>
              <w:rPr>
                <w:color w:val="000000"/>
              </w:rPr>
              <w:t xml:space="preserve"> </w:t>
            </w:r>
            <w:r w:rsidRPr="00066836">
              <w:rPr>
                <w:color w:val="000000"/>
              </w:rPr>
              <w:t>внесенным в областной реестр районных (городских)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Субсидия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07.0.01.S2050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07.0.01.S2050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3 002,4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Поддержка средствам массовой информации Шарангского муниципального </w:t>
            </w:r>
            <w:r w:rsidRPr="00066836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Поддержка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07.0.02.02050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07.0.02.02050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2 055,5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15 243,2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15 150,2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15 150,2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5 068,4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5 068,4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08.1.01.20801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08.1.01.20801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250,0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4 818,4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08.1.02.02990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4 618,4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08.1.02.02990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3 912,6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3 912,6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3 912,6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08.1.02.02990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08.1.02.21801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08.1.02.21801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9 835,8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9 775,8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9 775,8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9 835,8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9 775,8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9 775,8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по пожарной безопасности объектов и населенных пунктов Шарангского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281,6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281,6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Содержание подразделений муниципальной пожарной охраны территориальных отделов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9 494,2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9 494,2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9 494,2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9 006,0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9 006,0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9 006,0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08.2.02.03990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488,2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08.3.01.04100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08.3.01.04100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6 762,0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4 500,0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6 762,0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Поддержка и развитие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09.0.01.04080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6 762,0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09.0.01.04080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6 762,0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"Социальная поддержка граждан в Шарангском муниципальном округе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234,0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10.1.01.10010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10.1.01.10010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10.2.01.10010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10.2.01.10010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10.3.01.10010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10.3.01.10010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76 335,6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43 961,7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44 907,4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45 281,9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35 878,6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36 824,3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5 591,8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5 741,6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5 836,9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за счет субвенции на возмещение производителям зерновых культур </w:t>
            </w:r>
            <w:r w:rsidRPr="00066836">
              <w:rPr>
                <w:color w:val="000000"/>
              </w:rPr>
              <w:lastRenderedPageBreak/>
              <w:t>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11.1.01.R3580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1 218,1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1 218,1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возмещение части затрат на поддержку элитного семеноводства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11.1.01.R5014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4 523,5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4 618,8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11.1.01.R5014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4 523,5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4 618,8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23 248,6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22 380,0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23 230,4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11.1.02.R5011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10 510,5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10 474,8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10 770,0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11.1.02.R5011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10 510,5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10 474,8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10 770,0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возмещение части затрат на поддержку племенного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11.1.02.R5015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11 738,1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11 905,2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12 460,4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11.1.02.R5015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11 738,1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11 905,2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12 460,4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15 325,8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6 568,2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11.1.09.73220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15 325,8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6 568,2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11.1.09.73220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15 325,8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6 568,2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888,8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11.1.11.04050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888,8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11.1.11.04050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41,0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11.1.11.04050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847,8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847,8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Предоставление услуг в области растениеводства по ликвидации и предотвращению массового распространения сорного растения борщевика </w:t>
            </w:r>
            <w:r w:rsidRPr="00066836">
              <w:rPr>
                <w:color w:val="000000"/>
              </w:rPr>
              <w:lastRenderedPageBreak/>
              <w:t>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11.1.12.00000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Обработка пестицидами земельных участков, заросших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11.1.12.04050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11.1.12.04050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11.2.22.04050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2 653,9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11.2.22.04050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2 653,9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Строительство жилого помещения (жилого дома), предоставляемого гражданам Российской Федерации</w:t>
            </w:r>
            <w:proofErr w:type="gramStart"/>
            <w:r w:rsidRPr="00066836">
              <w:rPr>
                <w:color w:val="000000"/>
              </w:rPr>
              <w:t xml:space="preserve"> ,</w:t>
            </w:r>
            <w:proofErr w:type="gramEnd"/>
            <w:r w:rsidRPr="00066836">
              <w:rPr>
                <w:color w:val="000000"/>
              </w:rPr>
              <w:t xml:space="preserve"> проживающим на сельских территориях, по договору найма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11.2.22.L5762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20 118,2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11.2.22.L5762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20 118,2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6 610,8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6 412,3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6 610,8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6 412,3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6 610,8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6 412,3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5 926,6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5 926,6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5 926,6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485,7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развития кадрового потенциала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Расходы за счет субвенции на осуществление выплат, предусмотренных Законом Нижегородской области "О мерах по развитию кадрового потенциала сельскохозяйственного производства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11.5.01.73350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11.5.01.73350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1 670,8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2024-2026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9 994,4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6 651,8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6 651,8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066836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9 994,4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6 651,8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6 651,8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12.0.02.07010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12.0.02.07010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12.0.02.S2250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9 372,4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6 029,8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6 029,8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12.0.02.S2250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9 372,4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6 029,8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6 029,8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115 108,0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97 664,6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100 877,4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22 029,6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18 468,6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19 257,7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13.1.01.08010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13.1.01.08010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13.1.02.08030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13.1.02.08030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21 585,6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18 024,4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18 812,5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21 585,6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18 024,4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18 812,5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21 585,6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18 024,4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18 812,5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38,6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13.1.04.L5190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38,6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13.1.04.L5190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38,6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23 162,9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18 799,8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19 055,7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21 850,9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18 245,9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19 043,7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21 850,9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18 245,9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19 043,7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21 850,9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18 245,9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19 043,7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541,9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13.2.03.08000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13.2.03.L4670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541,9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13.2.03.L4670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541,9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30 731,2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24 499,3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26 115,9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29 252,4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24 426,3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25 494,3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29 252,4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24 426,3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25 494,3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29 252,4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24 426,3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25 494,3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548,6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13.3.03.L4670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548,6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13.3.03.L4670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548,6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3 281,1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2 740,8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2 860,4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lastRenderedPageBreak/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066836">
              <w:rPr>
                <w:bCs/>
                <w:color w:val="000000"/>
              </w:rPr>
              <w:t>т.ч</w:t>
            </w:r>
            <w:proofErr w:type="spellEnd"/>
            <w:r w:rsidRPr="00066836">
              <w:rPr>
                <w:bCs/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3 275,1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2 734,8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2 854,4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066836">
              <w:rPr>
                <w:bCs/>
                <w:color w:val="000000"/>
              </w:rPr>
              <w:t>т.ч</w:t>
            </w:r>
            <w:proofErr w:type="spellEnd"/>
            <w:r w:rsidRPr="00066836">
              <w:rPr>
                <w:bCs/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3 275,1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2 734,8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2 854,4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13.4.02.08000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3 275,1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2 734,8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2 854,4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13 419,2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10 672,1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11 137,1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13.5.01.08030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37,8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12 735,4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10 634,3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11 099,3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12 735,4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10 634,3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11 099,3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13.5.02.08000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12 735,4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10 634,3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11 099,3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Расходы за счет 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13.5.03.S2230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13.5.03.S2230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22 484,0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22 484,0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22 450,6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Административн</w:t>
            </w:r>
            <w:proofErr w:type="gramStart"/>
            <w:r w:rsidRPr="00066836">
              <w:rPr>
                <w:bCs/>
                <w:color w:val="000000"/>
              </w:rPr>
              <w:t>о-</w:t>
            </w:r>
            <w:proofErr w:type="gramEnd"/>
            <w:r w:rsidRPr="00066836">
              <w:rPr>
                <w:bCs/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2 170,9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2 170,9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6836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lastRenderedPageBreak/>
              <w:t>13.6.01.20401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2 110,8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60,1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20 313,1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20 313,1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20 279,7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13.6.02.45299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20 313,1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20 313,1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20 279,7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13.6.02.45299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19 854,5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19 854,5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19 854,5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13.6.02.45299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Cs/>
                <w:color w:val="000000"/>
              </w:rPr>
            </w:pPr>
            <w:r w:rsidRPr="00066836">
              <w:rPr>
                <w:bCs/>
                <w:color w:val="000000"/>
              </w:rPr>
              <w:t>425,2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"Управление муниципальными финансами Шарангского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16 677,7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15 173,9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15 173,9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14.1.40.07005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14.1.40.07005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14.1.40.07005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14 673,9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14 673,9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14.4.01.20401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14 673,9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14.4.01.20401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13 335,7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13 334,3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13 334,3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14.4.01.20401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1 339,6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66 432,9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57 837,1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60 325,3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62 924,9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52 835,9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55 068,5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279,0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279,0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62 645,9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52 556,9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54 789,5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Обеспечение выполнения МАУ ДО "Спортивная школа "ФОК "Жемчужина" в </w:t>
            </w:r>
            <w:proofErr w:type="spellStart"/>
            <w:r w:rsidRPr="00066836">
              <w:rPr>
                <w:color w:val="000000"/>
              </w:rPr>
              <w:t>р.п</w:t>
            </w:r>
            <w:proofErr w:type="gramStart"/>
            <w:r w:rsidRPr="00066836">
              <w:rPr>
                <w:color w:val="000000"/>
              </w:rPr>
              <w:t>.Ш</w:t>
            </w:r>
            <w:proofErr w:type="gramEnd"/>
            <w:r w:rsidRPr="00066836">
              <w:rPr>
                <w:color w:val="000000"/>
              </w:rPr>
              <w:t>аранга</w:t>
            </w:r>
            <w:proofErr w:type="spellEnd"/>
            <w:r w:rsidRPr="00066836">
              <w:rPr>
                <w:color w:val="000000"/>
              </w:rPr>
              <w:t xml:space="preserve"> Нижегородской области""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15.1.02.11120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61 152,9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51 063,9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53 296,5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15.1.02.11120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61 152,9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51 063,9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53 296,5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15.1.02.48799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1 493,0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1 493,0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1 493,0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15.1.02.48799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991,6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15.1.02.48799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501,4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межрайонных</w:t>
            </w:r>
            <w:proofErr w:type="gramStart"/>
            <w:r w:rsidRPr="00066836">
              <w:rPr>
                <w:color w:val="000000"/>
              </w:rPr>
              <w:t xml:space="preserve"> ,</w:t>
            </w:r>
            <w:proofErr w:type="gramEnd"/>
            <w:r w:rsidRPr="00066836">
              <w:rPr>
                <w:color w:val="000000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15.2.01.11020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363,1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6836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15.2.01.11020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15.2.01.11020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269,6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3 144,9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4 638,1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4 893,7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3 144,9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4 638,1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4 893,7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15.3.01.11220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3 144,9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4 638,1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4 893,7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15.3.01.11220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1 169,3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15.3.01.11220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3 468,8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3 724,4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430 007,3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410 067,8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415 044,8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344 030,2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328 275,2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332 232,9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066836"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16.1.06.53030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16.1.06.53030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7 264,8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335 862,7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320 107,7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324 065,4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62 754,3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52 606,8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55 130,2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62 754,3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52 606,8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55 130,2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47 162,0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41 509,6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42 959,3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47 162,0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41 509,6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42 959,3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223 860,4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223 860,4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223 860,4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223 860,4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223 860,4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223 860,4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2 115,5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16.1.07.S2490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2 086,0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2 115,5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902,7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902,7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16.1.08.73070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16.1.08.73070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</w:t>
            </w:r>
            <w:proofErr w:type="gramStart"/>
            <w:r w:rsidRPr="00066836">
              <w:rPr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066836">
              <w:rPr>
                <w:color w:val="000000"/>
              </w:rPr>
              <w:t xml:space="preserve"> и проведению государственной итоговой аттестации по </w:t>
            </w:r>
            <w:r w:rsidRPr="00066836">
              <w:rPr>
                <w:color w:val="000000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16.1.08.73140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648,7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16.1.08.73140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648,7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21 198,8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22 395,4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22 993,7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13 612,3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14 210,6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16.2.02.42399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13 612,3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14 210,6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16.2.02.42399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13 612,3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14 210,6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2 572,8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2 572,8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2 572,8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2 195,5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2 195,5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278,4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1 917,1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1 917,1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</w:t>
            </w:r>
            <w:proofErr w:type="gramStart"/>
            <w:r w:rsidRPr="00066836">
              <w:rPr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066836">
              <w:rPr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377,3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16.2.09.73320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359,4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16.2.13.00000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6 210,3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6 210,3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6 210,3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066836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16.2.13.42399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6 210,3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6 210,3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6 210,3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16.2.13.42399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6 145,4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6 145,4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6 145,4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16.2.13.42399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64,9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1 242,4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1 485,6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16.4.08.42199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16.4.08.42199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16.4.</w:t>
            </w:r>
            <w:proofErr w:type="gramStart"/>
            <w:r w:rsidRPr="00066836">
              <w:rPr>
                <w:color w:val="000000"/>
              </w:rPr>
              <w:t>E</w:t>
            </w:r>
            <w:proofErr w:type="gramEnd"/>
            <w:r w:rsidRPr="00066836">
              <w:rPr>
                <w:color w:val="000000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1 407,6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16.4.</w:t>
            </w:r>
            <w:proofErr w:type="gramStart"/>
            <w:r w:rsidRPr="00066836">
              <w:rPr>
                <w:color w:val="000000"/>
              </w:rPr>
              <w:t>E</w:t>
            </w:r>
            <w:proofErr w:type="gramEnd"/>
            <w:r w:rsidRPr="00066836">
              <w:rPr>
                <w:color w:val="000000"/>
              </w:rPr>
              <w:t>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1 164,4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1 407,6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20 476,6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14 925,5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15 165,5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066836">
              <w:rPr>
                <w:color w:val="000000"/>
              </w:rPr>
              <w:t>подведомственных</w:t>
            </w:r>
            <w:proofErr w:type="gramEnd"/>
            <w:r w:rsidRPr="00066836">
              <w:rPr>
                <w:color w:val="000000"/>
              </w:rPr>
              <w:t xml:space="preserve">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16.5.03.42199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16.5.03.42199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066836">
              <w:rPr>
                <w:color w:val="000000"/>
              </w:rPr>
              <w:t>ремонт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18 911,2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13 360,1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13 600,1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16.5.04.42099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066836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16.5.04.42099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16.5.04.42199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16.5.04.42199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066836">
              <w:rPr>
                <w:color w:val="000000"/>
              </w:rPr>
              <w:t xml:space="preserve"> ,</w:t>
            </w:r>
            <w:proofErr w:type="gramEnd"/>
            <w:r w:rsidRPr="00066836"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16.5.04.S2180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18 463,2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13 200,1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13 200,1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16.5.04.S2180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18 463,2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13 200,1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13 200,1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1 220,4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667,2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667,2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667,2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667,2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505,3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505,3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16.5.05.42399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12 248,0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12 355,7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12 248,0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12 355,7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за счет субвенции на осуществление выплаты компенсации части </w:t>
            </w:r>
            <w:r w:rsidRPr="00066836">
              <w:rPr>
                <w:color w:val="000000"/>
              </w:rPr>
              <w:lastRenderedPageBreak/>
              <w:t>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16.6.01.73110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2 472,4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2 435,9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066836">
              <w:rPr>
                <w:color w:val="000000"/>
              </w:rPr>
              <w:t xml:space="preserve"> ,</w:t>
            </w:r>
            <w:proofErr w:type="gramEnd"/>
            <w:r w:rsidRPr="00066836">
              <w:rPr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404,8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404,8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</w:t>
            </w:r>
            <w:proofErr w:type="gramStart"/>
            <w:r w:rsidRPr="00066836">
              <w:rPr>
                <w:color w:val="000000"/>
              </w:rPr>
              <w:t>н(</w:t>
            </w:r>
            <w:proofErr w:type="gramEnd"/>
            <w:r w:rsidRPr="00066836">
              <w:rPr>
                <w:color w:val="000000"/>
              </w:rPr>
              <w:t>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1 280,6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1 280,6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1 224,6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56,0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066836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6 350,8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6 458,5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6 350,8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6 458,5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Финансовое обеспечение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16.6.01.S2480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1 729,4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1 729,4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1 729,4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16.6.01.S2480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1 729,4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1 729,4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1 729,4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16.7.02.42199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16.7.02.42199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30 741,3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30 741,3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30 741,4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4 844,3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4 844,3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4 786,7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4 786,7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4 786,8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931,0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</w:t>
            </w:r>
            <w:r w:rsidRPr="00066836">
              <w:rPr>
                <w:color w:val="000000"/>
              </w:rPr>
              <w:lastRenderedPageBreak/>
              <w:t>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16.8.02.73010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931,0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16.8.02.73010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626,4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16.8.02.73010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304,6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24 966,1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24 966,1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24 966,1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приобретение автотранспортных сре</w:t>
            </w:r>
            <w:proofErr w:type="gramStart"/>
            <w:r w:rsidRPr="00066836">
              <w:rPr>
                <w:color w:val="000000"/>
              </w:rPr>
              <w:t>дств в л</w:t>
            </w:r>
            <w:proofErr w:type="gramEnd"/>
            <w:r w:rsidRPr="00066836">
              <w:rPr>
                <w:color w:val="000000"/>
              </w:rPr>
              <w:t>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16.8.04.42620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723,8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16.8.04.42620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723,8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24 242,3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24 242,3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24 242,3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20 887,7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20 890,2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20 890,2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3 352,1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3 352,1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16.8.04.45299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8 494,9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8 494,9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Ликвидация выявленных несанкционированных свалок и навалов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17.3.02.02290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6683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17.3.02.02290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8 424,9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8 494,9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47,5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Создание (обустройство) конте</w:t>
            </w:r>
            <w:r>
              <w:rPr>
                <w:color w:val="000000"/>
              </w:rPr>
              <w:t>й</w:t>
            </w:r>
            <w:r w:rsidRPr="00066836">
              <w:rPr>
                <w:color w:val="000000"/>
              </w:rPr>
              <w:t>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8 260,0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8 260,0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182,4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17.3.09.S2870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182,4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субсидии на приобретение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17.3.G2.52690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17.3.G2.52690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Шарангского муниципального округа на 2024-2026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конкурсов</w:t>
            </w:r>
            <w:proofErr w:type="gramStart"/>
            <w:r w:rsidRPr="00066836">
              <w:rPr>
                <w:color w:val="000000"/>
              </w:rPr>
              <w:t xml:space="preserve"> ,</w:t>
            </w:r>
            <w:proofErr w:type="gramEnd"/>
            <w:r w:rsidRPr="00066836">
              <w:rPr>
                <w:color w:val="000000"/>
              </w:rPr>
              <w:t xml:space="preserve"> соревнований и фестиваля по профилактике </w:t>
            </w:r>
            <w:r w:rsidRPr="00066836">
              <w:rPr>
                <w:color w:val="000000"/>
              </w:rPr>
              <w:lastRenderedPageBreak/>
              <w:t>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18.1.01.14010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18.1.01.14010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21.1.01.90020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21.1.01.90020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кадаст</w:t>
            </w:r>
            <w:r w:rsidRPr="00066836">
              <w:rPr>
                <w:color w:val="000000"/>
              </w:rPr>
              <w:t>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21.1.02.03403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21.1.02.03403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2024-2026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17 036,3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13 079,0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22.0.01.01020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066836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22.0.01.01020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 xml:space="preserve">Мероприятия по реконструкции водопроводных сетей в </w:t>
            </w:r>
            <w:proofErr w:type="spellStart"/>
            <w:r w:rsidRPr="00066836">
              <w:rPr>
                <w:color w:val="000000"/>
              </w:rPr>
              <w:t>р.п</w:t>
            </w:r>
            <w:proofErr w:type="gramStart"/>
            <w:r w:rsidRPr="00066836">
              <w:rPr>
                <w:color w:val="000000"/>
              </w:rPr>
              <w:t>.Ш</w:t>
            </w:r>
            <w:proofErr w:type="gramEnd"/>
            <w:r w:rsidRPr="00066836">
              <w:rPr>
                <w:color w:val="000000"/>
              </w:rPr>
              <w:t>аранга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22.0.01.S2590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11 170,1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22.0.01.S2590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11 170,1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3 957,3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Бюджетные инвестиции в мероприятия по модернизации котельных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Мероприятия по устройству </w:t>
            </w:r>
            <w:proofErr w:type="spellStart"/>
            <w:r w:rsidRPr="00066836">
              <w:rPr>
                <w:color w:val="000000"/>
              </w:rPr>
              <w:t>велобеговой</w:t>
            </w:r>
            <w:proofErr w:type="spellEnd"/>
            <w:r w:rsidRPr="00066836">
              <w:rPr>
                <w:color w:val="000000"/>
              </w:rPr>
              <w:t xml:space="preserve"> дорожки в парке "Заречный" в </w:t>
            </w:r>
            <w:proofErr w:type="spellStart"/>
            <w:r w:rsidRPr="00066836">
              <w:rPr>
                <w:color w:val="000000"/>
              </w:rPr>
              <w:t>р.п</w:t>
            </w:r>
            <w:proofErr w:type="spellEnd"/>
            <w:r w:rsidRPr="00066836">
              <w:rPr>
                <w:color w:val="000000"/>
              </w:rPr>
              <w:t xml:space="preserve">. </w:t>
            </w:r>
            <w:proofErr w:type="spellStart"/>
            <w:r w:rsidRPr="00066836">
              <w:rPr>
                <w:color w:val="000000"/>
              </w:rPr>
              <w:t>Шаранга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модернизацию котельных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модернизацию котельных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3 348,0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22.0.03.S2450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3 348,0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Муниципальная программа "Снос расселенных многоквартирных жилых домов в Шарангском муниципальном округе Нижегородской области</w:t>
            </w:r>
            <w:proofErr w:type="gramStart"/>
            <w:r w:rsidRPr="00066836">
              <w:rPr>
                <w:b/>
                <w:bCs/>
                <w:color w:val="000000"/>
              </w:rPr>
              <w:t xml:space="preserve"> ,</w:t>
            </w:r>
            <w:proofErr w:type="gramEnd"/>
            <w:r w:rsidRPr="00066836">
              <w:rPr>
                <w:b/>
                <w:bCs/>
                <w:color w:val="000000"/>
              </w:rPr>
              <w:t xml:space="preserve"> признанных аварийными"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396,2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599,0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24,0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23.0.01.09602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6683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23.0.01.09602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24,0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Снос расселенных многоквартирных жилых домов в Шарангском муниципальн</w:t>
            </w:r>
            <w:r>
              <w:rPr>
                <w:color w:val="000000"/>
              </w:rPr>
              <w:t>ом округе Нижегородской области</w:t>
            </w:r>
            <w:r w:rsidRPr="00066836">
              <w:rPr>
                <w:color w:val="000000"/>
              </w:rPr>
              <w:t>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Снос расселенных многоквартирных жилых домов в Шарангском муниципальном округе </w:t>
            </w:r>
            <w:r>
              <w:rPr>
                <w:color w:val="000000"/>
              </w:rPr>
              <w:t>Нижегородской области</w:t>
            </w:r>
            <w:r w:rsidRPr="00066836">
              <w:rPr>
                <w:color w:val="000000"/>
              </w:rPr>
              <w:t>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23.0.03.S2120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23.0.03.S2120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161 643,5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129 490,9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111 179,8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161 643,5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129 490,9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111 179,8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88.8.01.00000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75 261,6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66 458,7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66 462,9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2 341,4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2 341,4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2 341,4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2 341,4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57 829,7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54 012,1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54 016,3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45 097,2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45 097,2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45 097,2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12 730,5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8 914,9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8 919,1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Председатель контрольно-счетной комиссии Шарангского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654,6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654,6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653,6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620,7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32,9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4 608,6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1 176,7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4 543,6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1 111,7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7 620,3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7 620,3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7 620,3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7 463,0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7 463,0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7 463,0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88.8.01.93990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157,3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lastRenderedPageBreak/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88.8.05.00000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12 326,2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14 956,4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995,3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781,8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852,0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487,3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364,7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59,4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59,4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</w:t>
            </w:r>
            <w:proofErr w:type="gramStart"/>
            <w:r w:rsidRPr="00066836">
              <w:rPr>
                <w:color w:val="000000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066836">
              <w:rPr>
                <w:color w:val="000000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rPr>
                <w:color w:val="000000"/>
              </w:rPr>
              <w:t xml:space="preserve"> </w:t>
            </w:r>
            <w:r w:rsidRPr="00066836">
              <w:rPr>
                <w:color w:val="000000"/>
              </w:rPr>
              <w:t>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83,9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83,9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88.8.05.S7484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11 523,6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14 084,4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88.8.05.S7484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11 523,6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14 084,4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88.8.06.00000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70 756,2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48 075,8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43 721,6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160,3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160,3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523,0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1 100,0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88.8.06.03515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1 369,3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27,0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88.8.06.05140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362,0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37,8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2 285,6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6 918,2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6 877,1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6 877,1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343,7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6 574,5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6 533,4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Озеленение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267,9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267,9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314,4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314,4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20 917,7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12 993,7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12 993,7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7 784,3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7 784,3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7 784,3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13 132,5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5 209,4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88.8.06.60503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2,3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3 815,0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88.8.06.92035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3 815,0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15,0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10 343,4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12 412,0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10 343,4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на реализацию проекта инициативного бюджетирования "Вам решать!" (обустройство стадиона в </w:t>
            </w:r>
            <w:proofErr w:type="spellStart"/>
            <w:r w:rsidRPr="00066836">
              <w:rPr>
                <w:color w:val="000000"/>
              </w:rPr>
              <w:t>с</w:t>
            </w:r>
            <w:proofErr w:type="gramStart"/>
            <w:r w:rsidRPr="00066836">
              <w:rPr>
                <w:color w:val="000000"/>
              </w:rPr>
              <w:t>.Р</w:t>
            </w:r>
            <w:proofErr w:type="gramEnd"/>
            <w:r w:rsidRPr="00066836">
              <w:rPr>
                <w:color w:val="000000"/>
              </w:rPr>
              <w:t>оженцово</w:t>
            </w:r>
            <w:proofErr w:type="spellEnd"/>
            <w:r w:rsidRPr="00066836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3 484,7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3 484,7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на реализацию проекта инициативного бюджетирования "Вам решать!" (ремонт водопроводной сети в </w:t>
            </w:r>
            <w:proofErr w:type="spellStart"/>
            <w:r w:rsidRPr="00066836">
              <w:rPr>
                <w:color w:val="000000"/>
              </w:rPr>
              <w:t>с</w:t>
            </w:r>
            <w:proofErr w:type="gramStart"/>
            <w:r w:rsidRPr="00066836">
              <w:rPr>
                <w:color w:val="000000"/>
              </w:rPr>
              <w:t>.С</w:t>
            </w:r>
            <w:proofErr w:type="gramEnd"/>
            <w:r w:rsidRPr="00066836">
              <w:rPr>
                <w:color w:val="000000"/>
              </w:rPr>
              <w:t>тарая</w:t>
            </w:r>
            <w:proofErr w:type="spellEnd"/>
            <w:r w:rsidRPr="00066836">
              <w:rPr>
                <w:color w:val="000000"/>
              </w:rPr>
              <w:t xml:space="preserve"> Рудка по </w:t>
            </w:r>
            <w:proofErr w:type="spellStart"/>
            <w:r w:rsidRPr="00066836">
              <w:rPr>
                <w:color w:val="000000"/>
              </w:rPr>
              <w:t>ул.Октябрьская</w:t>
            </w:r>
            <w:proofErr w:type="spellEnd"/>
            <w:r w:rsidRPr="00066836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1 875,6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1 875,6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 xml:space="preserve">Расходы на реализацию проекта инициативного бюджетирования "Вам решать!" (благоустройство зоны отдыха в </w:t>
            </w:r>
            <w:proofErr w:type="spellStart"/>
            <w:r w:rsidRPr="00066836">
              <w:rPr>
                <w:color w:val="000000"/>
              </w:rPr>
              <w:t>с</w:t>
            </w:r>
            <w:proofErr w:type="gramStart"/>
            <w:r w:rsidRPr="00066836">
              <w:rPr>
                <w:color w:val="000000"/>
              </w:rPr>
              <w:t>.Б</w:t>
            </w:r>
            <w:proofErr w:type="gramEnd"/>
            <w:r w:rsidRPr="00066836">
              <w:rPr>
                <w:color w:val="000000"/>
              </w:rPr>
              <w:t>ольшая</w:t>
            </w:r>
            <w:proofErr w:type="spellEnd"/>
            <w:r w:rsidRPr="00066836">
              <w:rPr>
                <w:color w:val="000000"/>
              </w:rPr>
              <w:t xml:space="preserve"> Рудка и в </w:t>
            </w:r>
            <w:proofErr w:type="spellStart"/>
            <w:r w:rsidRPr="00066836">
              <w:rPr>
                <w:color w:val="000000"/>
              </w:rPr>
              <w:t>с.Кугланур</w:t>
            </w:r>
            <w:proofErr w:type="spellEnd"/>
            <w:r w:rsidRPr="00066836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4 115,4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4 115,4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1 956,8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1 956,8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1 956,8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1 956,8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1 250,0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1 250,0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Расходы за счет субсидий на проведение ремонта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2 163,1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88.8.06.S2980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2 163,1</w:t>
            </w: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Формирование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88.8.F2.55550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66836">
              <w:rPr>
                <w:b/>
                <w:bCs/>
                <w:color w:val="000000"/>
              </w:rPr>
              <w:t>3 299,5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5872CA" w:rsidRPr="00066836" w:rsidTr="00F26215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A" w:rsidRPr="00066836" w:rsidRDefault="005872CA" w:rsidP="00F26215">
            <w:pPr>
              <w:spacing w:after="0"/>
              <w:jc w:val="both"/>
              <w:rPr>
                <w:color w:val="000000"/>
              </w:rPr>
            </w:pPr>
            <w:r w:rsidRPr="000668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88.8.F2.55550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  <w:r w:rsidRPr="00066836">
              <w:rPr>
                <w:color w:val="000000"/>
              </w:rPr>
              <w:t>3 299,5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CA" w:rsidRPr="00066836" w:rsidRDefault="005872CA" w:rsidP="00F26215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E0382E" w:rsidRDefault="00E0382E"/>
    <w:sectPr w:rsidR="00E0382E" w:rsidSect="00587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C273C"/>
    <w:multiLevelType w:val="hybridMultilevel"/>
    <w:tmpl w:val="08E0CB44"/>
    <w:lvl w:ilvl="0" w:tplc="D3D87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5"/>
    <w:rsid w:val="005872CA"/>
    <w:rsid w:val="00906E25"/>
    <w:rsid w:val="00E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2C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72CA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5872CA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5872CA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72CA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872CA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5872CA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872CA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872CA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872CA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72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5872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872C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72C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72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5872C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872C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872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87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5872CA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5872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5872CA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872CA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872C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872CA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5872CA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5872CA"/>
  </w:style>
  <w:style w:type="paragraph" w:customStyle="1" w:styleId="ConsPlusTitle">
    <w:name w:val="ConsPlusTitle"/>
    <w:uiPriority w:val="99"/>
    <w:rsid w:val="005872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58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872CA"/>
  </w:style>
  <w:style w:type="character" w:styleId="ac">
    <w:name w:val="Hyperlink"/>
    <w:basedOn w:val="a1"/>
    <w:uiPriority w:val="99"/>
    <w:semiHidden/>
    <w:unhideWhenUsed/>
    <w:rsid w:val="005872C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5872CA"/>
    <w:rPr>
      <w:color w:val="800080"/>
      <w:u w:val="single"/>
    </w:rPr>
  </w:style>
  <w:style w:type="paragraph" w:customStyle="1" w:styleId="xl65">
    <w:name w:val="xl65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5872C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5872C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5872C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5872C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5872C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5872C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5872C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5872C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5872C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5872C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5872C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5872C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5872C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5872C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5872C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5872C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5872C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5872CA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5872CA"/>
  </w:style>
  <w:style w:type="numbering" w:customStyle="1" w:styleId="31">
    <w:name w:val="Нет списка3"/>
    <w:next w:val="a3"/>
    <w:uiPriority w:val="99"/>
    <w:semiHidden/>
    <w:unhideWhenUsed/>
    <w:rsid w:val="005872CA"/>
  </w:style>
  <w:style w:type="paragraph" w:styleId="ae">
    <w:name w:val="footnote text"/>
    <w:basedOn w:val="a0"/>
    <w:link w:val="af"/>
    <w:uiPriority w:val="99"/>
    <w:semiHidden/>
    <w:unhideWhenUsed/>
    <w:rsid w:val="005872CA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872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5872CA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87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5872CA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5872CA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5872C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5872CA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5872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5872CA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587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5872CA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5872CA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5872CA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5872C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5872CA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5872CA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5872C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5872CA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872C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5872CA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5872C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5872CA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5872C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5872CA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587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5872CA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5872C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5872CA"/>
    <w:pPr>
      <w:spacing w:after="0" w:line="240" w:lineRule="auto"/>
    </w:pPr>
  </w:style>
  <w:style w:type="paragraph" w:customStyle="1" w:styleId="ConsPlusNormal">
    <w:name w:val="ConsPlusNormal"/>
    <w:uiPriority w:val="99"/>
    <w:rsid w:val="00587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7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872C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5872CA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58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5872C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5872CA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5872CA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5872C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5872CA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5872CA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587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58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5872CA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5872C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5872CA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5872CA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5872C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5872C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5872C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5872CA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5872C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5872CA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5872C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5872C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5872C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5872CA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5872C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5872C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5872CA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5872CA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5872C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5872CA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5872C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5872CA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5872C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5872C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5872CA"/>
  </w:style>
  <w:style w:type="character" w:customStyle="1" w:styleId="1f2">
    <w:name w:val="Дата Знак1"/>
    <w:basedOn w:val="a1"/>
    <w:uiPriority w:val="99"/>
    <w:rsid w:val="005872CA"/>
  </w:style>
  <w:style w:type="character" w:customStyle="1" w:styleId="211">
    <w:name w:val="Основной текст 2 Знак1"/>
    <w:basedOn w:val="a1"/>
    <w:uiPriority w:val="99"/>
    <w:rsid w:val="005872CA"/>
  </w:style>
  <w:style w:type="character" w:customStyle="1" w:styleId="311">
    <w:name w:val="Основной текст 3 Знак1"/>
    <w:basedOn w:val="a1"/>
    <w:uiPriority w:val="99"/>
    <w:semiHidden/>
    <w:rsid w:val="005872C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5872CA"/>
  </w:style>
  <w:style w:type="character" w:customStyle="1" w:styleId="312">
    <w:name w:val="Основной текст с отступом 3 Знак1"/>
    <w:basedOn w:val="a1"/>
    <w:uiPriority w:val="99"/>
    <w:rsid w:val="005872C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5872C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5872C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5872C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5872C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5872C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5872C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5872C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5872CA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5872C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5872CA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5872CA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5872CA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5872CA"/>
    <w:rPr>
      <w:kern w:val="32"/>
      <w:sz w:val="24"/>
    </w:rPr>
  </w:style>
  <w:style w:type="character" w:customStyle="1" w:styleId="200">
    <w:name w:val="Знак20"/>
    <w:uiPriority w:val="99"/>
    <w:rsid w:val="005872C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5872C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5872C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5872C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5872C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5872C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5872C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5872CA"/>
    <w:rPr>
      <w:kern w:val="32"/>
      <w:sz w:val="24"/>
      <w:lang w:val="ru-RU" w:eastAsia="ru-RU"/>
    </w:rPr>
  </w:style>
  <w:style w:type="character" w:customStyle="1" w:styleId="WW8Num1z1">
    <w:name w:val="WW8Num1z1"/>
    <w:rsid w:val="005872C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5872CA"/>
  </w:style>
  <w:style w:type="character" w:customStyle="1" w:styleId="afff">
    <w:name w:val="Символ нумерации"/>
    <w:rsid w:val="005872CA"/>
  </w:style>
  <w:style w:type="table" w:customStyle="1" w:styleId="1fb">
    <w:name w:val="Сетка таблицы1"/>
    <w:basedOn w:val="a2"/>
    <w:next w:val="ab"/>
    <w:rsid w:val="005872C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5872CA"/>
  </w:style>
  <w:style w:type="numbering" w:customStyle="1" w:styleId="54">
    <w:name w:val="Нет списка5"/>
    <w:next w:val="a3"/>
    <w:uiPriority w:val="99"/>
    <w:semiHidden/>
    <w:unhideWhenUsed/>
    <w:rsid w:val="005872CA"/>
  </w:style>
  <w:style w:type="character" w:customStyle="1" w:styleId="aff4">
    <w:name w:val="Без интервала Знак"/>
    <w:basedOn w:val="a1"/>
    <w:link w:val="aff3"/>
    <w:uiPriority w:val="1"/>
    <w:rsid w:val="0058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2C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72CA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5872CA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5872CA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72CA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872CA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5872CA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872CA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872CA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872CA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72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5872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872C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72C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72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5872C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872C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872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87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5872CA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5872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5872CA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872CA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872C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872CA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5872CA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5872CA"/>
  </w:style>
  <w:style w:type="paragraph" w:customStyle="1" w:styleId="ConsPlusTitle">
    <w:name w:val="ConsPlusTitle"/>
    <w:uiPriority w:val="99"/>
    <w:rsid w:val="005872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58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872CA"/>
  </w:style>
  <w:style w:type="character" w:styleId="ac">
    <w:name w:val="Hyperlink"/>
    <w:basedOn w:val="a1"/>
    <w:uiPriority w:val="99"/>
    <w:semiHidden/>
    <w:unhideWhenUsed/>
    <w:rsid w:val="005872C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5872CA"/>
    <w:rPr>
      <w:color w:val="800080"/>
      <w:u w:val="single"/>
    </w:rPr>
  </w:style>
  <w:style w:type="paragraph" w:customStyle="1" w:styleId="xl65">
    <w:name w:val="xl65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5872C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5872C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5872C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5872C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5872C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5872C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5872C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5872C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5872C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5872C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5872C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5872C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5872C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5872C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5872C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5872C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5872C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5872CA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5872CA"/>
  </w:style>
  <w:style w:type="numbering" w:customStyle="1" w:styleId="31">
    <w:name w:val="Нет списка3"/>
    <w:next w:val="a3"/>
    <w:uiPriority w:val="99"/>
    <w:semiHidden/>
    <w:unhideWhenUsed/>
    <w:rsid w:val="005872CA"/>
  </w:style>
  <w:style w:type="paragraph" w:styleId="ae">
    <w:name w:val="footnote text"/>
    <w:basedOn w:val="a0"/>
    <w:link w:val="af"/>
    <w:uiPriority w:val="99"/>
    <w:semiHidden/>
    <w:unhideWhenUsed/>
    <w:rsid w:val="005872CA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872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5872CA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87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5872CA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5872CA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5872C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5872CA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5872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5872CA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587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5872CA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5872CA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5872CA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5872C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5872CA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5872C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5872CA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5872C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5872CA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872C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5872CA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5872C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5872CA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5872C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5872CA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587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5872CA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5872C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5872CA"/>
    <w:pPr>
      <w:spacing w:after="0" w:line="240" w:lineRule="auto"/>
    </w:pPr>
  </w:style>
  <w:style w:type="paragraph" w:customStyle="1" w:styleId="ConsPlusNormal">
    <w:name w:val="ConsPlusNormal"/>
    <w:uiPriority w:val="99"/>
    <w:rsid w:val="00587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7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872C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5872CA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58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5872C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5872CA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5872CA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5872C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5872CA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5872CA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587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58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5872CA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5872C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5872CA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5872CA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5872C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5872C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5872C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5872C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5872CA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5872C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5872CA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5872C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5872CA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5872C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5872C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5872CA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5872C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5872C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5872CA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5872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5872CA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5872C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5872CA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5872C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5872CA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5872C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5872C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5872CA"/>
  </w:style>
  <w:style w:type="character" w:customStyle="1" w:styleId="1f2">
    <w:name w:val="Дата Знак1"/>
    <w:basedOn w:val="a1"/>
    <w:uiPriority w:val="99"/>
    <w:rsid w:val="005872CA"/>
  </w:style>
  <w:style w:type="character" w:customStyle="1" w:styleId="211">
    <w:name w:val="Основной текст 2 Знак1"/>
    <w:basedOn w:val="a1"/>
    <w:uiPriority w:val="99"/>
    <w:rsid w:val="005872CA"/>
  </w:style>
  <w:style w:type="character" w:customStyle="1" w:styleId="311">
    <w:name w:val="Основной текст 3 Знак1"/>
    <w:basedOn w:val="a1"/>
    <w:uiPriority w:val="99"/>
    <w:semiHidden/>
    <w:rsid w:val="005872C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5872CA"/>
  </w:style>
  <w:style w:type="character" w:customStyle="1" w:styleId="312">
    <w:name w:val="Основной текст с отступом 3 Знак1"/>
    <w:basedOn w:val="a1"/>
    <w:uiPriority w:val="99"/>
    <w:rsid w:val="005872C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5872C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5872C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5872C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5872C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5872C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5872C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5872C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5872CA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5872C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5872CA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5872CA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5872CA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5872CA"/>
    <w:rPr>
      <w:kern w:val="32"/>
      <w:sz w:val="24"/>
    </w:rPr>
  </w:style>
  <w:style w:type="character" w:customStyle="1" w:styleId="200">
    <w:name w:val="Знак20"/>
    <w:uiPriority w:val="99"/>
    <w:rsid w:val="005872C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5872C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5872C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5872C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5872C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5872C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5872C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5872CA"/>
    <w:rPr>
      <w:kern w:val="32"/>
      <w:sz w:val="24"/>
      <w:lang w:val="ru-RU" w:eastAsia="ru-RU"/>
    </w:rPr>
  </w:style>
  <w:style w:type="character" w:customStyle="1" w:styleId="WW8Num1z1">
    <w:name w:val="WW8Num1z1"/>
    <w:rsid w:val="005872C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5872CA"/>
  </w:style>
  <w:style w:type="character" w:customStyle="1" w:styleId="afff">
    <w:name w:val="Символ нумерации"/>
    <w:rsid w:val="005872CA"/>
  </w:style>
  <w:style w:type="table" w:customStyle="1" w:styleId="1fb">
    <w:name w:val="Сетка таблицы1"/>
    <w:basedOn w:val="a2"/>
    <w:next w:val="ab"/>
    <w:rsid w:val="005872C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8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5872CA"/>
  </w:style>
  <w:style w:type="numbering" w:customStyle="1" w:styleId="54">
    <w:name w:val="Нет списка5"/>
    <w:next w:val="a3"/>
    <w:uiPriority w:val="99"/>
    <w:semiHidden/>
    <w:unhideWhenUsed/>
    <w:rsid w:val="005872CA"/>
  </w:style>
  <w:style w:type="character" w:customStyle="1" w:styleId="aff4">
    <w:name w:val="Без интервала Знак"/>
    <w:basedOn w:val="a1"/>
    <w:link w:val="aff3"/>
    <w:uiPriority w:val="1"/>
    <w:rsid w:val="0058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9356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2024-03-01T09:32:00Z</dcterms:created>
  <dcterms:modified xsi:type="dcterms:W3CDTF">2024-03-01T09:32:00Z</dcterms:modified>
</cp:coreProperties>
</file>