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B9" w:rsidRPr="00495FB4" w:rsidRDefault="00C95DB9" w:rsidP="001C6FE2">
      <w:pPr>
        <w:tabs>
          <w:tab w:val="left" w:pos="5442"/>
        </w:tabs>
        <w:jc w:val="right"/>
        <w:rPr>
          <w:sz w:val="28"/>
          <w:szCs w:val="28"/>
        </w:rPr>
      </w:pPr>
      <w:r w:rsidRPr="00495FB4">
        <w:rPr>
          <w:sz w:val="28"/>
          <w:szCs w:val="28"/>
        </w:rPr>
        <w:t xml:space="preserve">Приложение 3 </w:t>
      </w:r>
    </w:p>
    <w:p w:rsidR="00F2719C" w:rsidRDefault="00C95DB9" w:rsidP="001C6FE2">
      <w:pPr>
        <w:tabs>
          <w:tab w:val="left" w:pos="5442"/>
        </w:tabs>
        <w:jc w:val="right"/>
        <w:rPr>
          <w:sz w:val="28"/>
          <w:szCs w:val="28"/>
        </w:rPr>
      </w:pPr>
      <w:r w:rsidRPr="00495FB4">
        <w:rPr>
          <w:sz w:val="28"/>
          <w:szCs w:val="28"/>
        </w:rPr>
        <w:t xml:space="preserve">к решению Земского собрания </w:t>
      </w:r>
    </w:p>
    <w:p w:rsidR="00E333F5" w:rsidRPr="00495FB4" w:rsidRDefault="00E40C3D" w:rsidP="001C6FE2">
      <w:pPr>
        <w:tabs>
          <w:tab w:val="left" w:pos="5442"/>
        </w:tabs>
        <w:jc w:val="right"/>
        <w:rPr>
          <w:sz w:val="28"/>
          <w:szCs w:val="28"/>
        </w:rPr>
      </w:pPr>
      <w:r w:rsidRPr="00E40C3D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C95DB9" w:rsidRPr="00495FB4">
        <w:rPr>
          <w:sz w:val="28"/>
          <w:szCs w:val="28"/>
        </w:rPr>
        <w:t>Шарангского</w:t>
      </w:r>
      <w:proofErr w:type="spellEnd"/>
      <w:r w:rsidR="00E333F5" w:rsidRPr="00495FB4">
        <w:rPr>
          <w:sz w:val="28"/>
          <w:szCs w:val="28"/>
        </w:rPr>
        <w:t xml:space="preserve"> муниципального</w:t>
      </w:r>
      <w:r w:rsidR="00C95DB9" w:rsidRPr="00495FB4">
        <w:rPr>
          <w:sz w:val="28"/>
          <w:szCs w:val="28"/>
        </w:rPr>
        <w:t xml:space="preserve"> района</w:t>
      </w:r>
    </w:p>
    <w:p w:rsidR="00C95DB9" w:rsidRPr="00495FB4" w:rsidRDefault="00F54FF5" w:rsidP="001C6FE2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«О районном бюджете на 20</w:t>
      </w:r>
      <w:r w:rsidR="004F4017">
        <w:rPr>
          <w:sz w:val="28"/>
          <w:szCs w:val="28"/>
        </w:rPr>
        <w:t>2</w:t>
      </w:r>
      <w:r w:rsidR="001A10B9">
        <w:rPr>
          <w:sz w:val="28"/>
          <w:szCs w:val="28"/>
        </w:rPr>
        <w:t xml:space="preserve">1 </w:t>
      </w:r>
      <w:r w:rsidR="00C95DB9" w:rsidRPr="00495FB4">
        <w:rPr>
          <w:sz w:val="28"/>
          <w:szCs w:val="28"/>
        </w:rPr>
        <w:t xml:space="preserve"> год</w:t>
      </w:r>
      <w:r w:rsidR="00C267C0">
        <w:rPr>
          <w:sz w:val="28"/>
          <w:szCs w:val="28"/>
        </w:rPr>
        <w:t xml:space="preserve">                                                                                    и на плановый период 20</w:t>
      </w:r>
      <w:r w:rsidR="00455B70">
        <w:rPr>
          <w:sz w:val="28"/>
          <w:szCs w:val="28"/>
        </w:rPr>
        <w:t>2</w:t>
      </w:r>
      <w:r w:rsidR="001A10B9">
        <w:rPr>
          <w:sz w:val="28"/>
          <w:szCs w:val="28"/>
        </w:rPr>
        <w:t>2</w:t>
      </w:r>
      <w:r w:rsidR="00C267C0">
        <w:rPr>
          <w:sz w:val="28"/>
          <w:szCs w:val="28"/>
        </w:rPr>
        <w:t xml:space="preserve"> и 202</w:t>
      </w:r>
      <w:r w:rsidR="001A10B9">
        <w:rPr>
          <w:sz w:val="28"/>
          <w:szCs w:val="28"/>
        </w:rPr>
        <w:t>3</w:t>
      </w:r>
      <w:r w:rsidR="00C267C0">
        <w:rPr>
          <w:sz w:val="28"/>
          <w:szCs w:val="28"/>
        </w:rPr>
        <w:t xml:space="preserve"> годов</w:t>
      </w:r>
      <w:r w:rsidR="00C95DB9" w:rsidRPr="00495FB4">
        <w:rPr>
          <w:sz w:val="28"/>
          <w:szCs w:val="28"/>
        </w:rPr>
        <w:t>»</w:t>
      </w:r>
    </w:p>
    <w:p w:rsidR="00E333F5" w:rsidRPr="002A0A0F" w:rsidRDefault="00E333F5" w:rsidP="00C95DB9">
      <w:pPr>
        <w:tabs>
          <w:tab w:val="left" w:pos="5442"/>
        </w:tabs>
        <w:jc w:val="center"/>
        <w:rPr>
          <w:sz w:val="20"/>
          <w:szCs w:val="20"/>
        </w:rPr>
      </w:pPr>
    </w:p>
    <w:p w:rsidR="00495FB4" w:rsidRDefault="00495FB4" w:rsidP="00C95DB9">
      <w:pPr>
        <w:tabs>
          <w:tab w:val="left" w:pos="5442"/>
        </w:tabs>
        <w:jc w:val="center"/>
        <w:rPr>
          <w:b/>
          <w:sz w:val="28"/>
          <w:szCs w:val="28"/>
        </w:rPr>
      </w:pPr>
    </w:p>
    <w:p w:rsidR="00C95DB9" w:rsidRPr="00495FB4" w:rsidRDefault="00C95DB9" w:rsidP="00C95DB9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 xml:space="preserve">Поступление доходов по группам, подгруппам и статьям </w:t>
      </w:r>
    </w:p>
    <w:p w:rsidR="00C95DB9" w:rsidRPr="00495FB4" w:rsidRDefault="00E333F5" w:rsidP="00C95DB9">
      <w:pPr>
        <w:tabs>
          <w:tab w:val="left" w:pos="5442"/>
        </w:tabs>
        <w:jc w:val="center"/>
        <w:rPr>
          <w:b/>
          <w:sz w:val="28"/>
          <w:szCs w:val="28"/>
        </w:rPr>
      </w:pPr>
      <w:r w:rsidRPr="00495FB4">
        <w:rPr>
          <w:b/>
          <w:sz w:val="28"/>
          <w:szCs w:val="28"/>
        </w:rPr>
        <w:t>бюджетной класс</w:t>
      </w:r>
      <w:r w:rsidR="00F54FF5">
        <w:rPr>
          <w:b/>
          <w:sz w:val="28"/>
          <w:szCs w:val="28"/>
        </w:rPr>
        <w:t xml:space="preserve">ификации </w:t>
      </w:r>
      <w:r w:rsidR="00C267C0">
        <w:rPr>
          <w:b/>
          <w:sz w:val="28"/>
          <w:szCs w:val="28"/>
        </w:rPr>
        <w:t>на 20</w:t>
      </w:r>
      <w:r w:rsidR="004F4017">
        <w:rPr>
          <w:b/>
          <w:sz w:val="28"/>
          <w:szCs w:val="28"/>
        </w:rPr>
        <w:t>2</w:t>
      </w:r>
      <w:r w:rsidR="001A10B9">
        <w:rPr>
          <w:b/>
          <w:sz w:val="28"/>
          <w:szCs w:val="28"/>
        </w:rPr>
        <w:t>1</w:t>
      </w:r>
      <w:r w:rsidR="00C267C0">
        <w:rPr>
          <w:b/>
          <w:sz w:val="28"/>
          <w:szCs w:val="28"/>
        </w:rPr>
        <w:t xml:space="preserve"> год и на плановый                                      период 20</w:t>
      </w:r>
      <w:r w:rsidR="00455B70">
        <w:rPr>
          <w:b/>
          <w:sz w:val="28"/>
          <w:szCs w:val="28"/>
        </w:rPr>
        <w:t>2</w:t>
      </w:r>
      <w:r w:rsidR="001A10B9">
        <w:rPr>
          <w:b/>
          <w:sz w:val="28"/>
          <w:szCs w:val="28"/>
        </w:rPr>
        <w:t>2</w:t>
      </w:r>
      <w:r w:rsidR="00C267C0">
        <w:rPr>
          <w:b/>
          <w:sz w:val="28"/>
          <w:szCs w:val="28"/>
        </w:rPr>
        <w:t xml:space="preserve"> и 202</w:t>
      </w:r>
      <w:r w:rsidR="001A10B9">
        <w:rPr>
          <w:b/>
          <w:sz w:val="28"/>
          <w:szCs w:val="28"/>
        </w:rPr>
        <w:t>3</w:t>
      </w:r>
      <w:r w:rsidR="00C267C0">
        <w:rPr>
          <w:b/>
          <w:sz w:val="28"/>
          <w:szCs w:val="28"/>
        </w:rPr>
        <w:t xml:space="preserve"> годов</w:t>
      </w:r>
    </w:p>
    <w:p w:rsidR="00C95DB9" w:rsidRDefault="00C267C0" w:rsidP="00D62331">
      <w:pPr>
        <w:tabs>
          <w:tab w:val="left" w:pos="5442"/>
          <w:tab w:val="left" w:pos="7635"/>
          <w:tab w:val="right" w:pos="9796"/>
        </w:tabs>
      </w:pPr>
      <w:r>
        <w:t xml:space="preserve">            </w:t>
      </w:r>
      <w:r w:rsidR="00D62331">
        <w:tab/>
      </w:r>
      <w:r>
        <w:t xml:space="preserve">                                     </w:t>
      </w:r>
      <w:r w:rsidR="004F4017">
        <w:t xml:space="preserve">         </w:t>
      </w:r>
      <w:r>
        <w:t xml:space="preserve">    </w:t>
      </w:r>
      <w:r w:rsidR="00455B70">
        <w:t>(</w:t>
      </w:r>
      <w:r w:rsidR="00C95DB9">
        <w:t>тыс. руб</w:t>
      </w:r>
      <w:r w:rsidR="00455B70">
        <w:t>лей</w:t>
      </w:r>
      <w: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11"/>
        <w:gridCol w:w="1176"/>
        <w:gridCol w:w="1233"/>
        <w:gridCol w:w="1176"/>
      </w:tblGrid>
      <w:tr w:rsidR="00A763BC" w:rsidRPr="00616D94" w:rsidTr="00B46D47">
        <w:trPr>
          <w:tblHeader/>
        </w:trPr>
        <w:tc>
          <w:tcPr>
            <w:tcW w:w="2694" w:type="dxa"/>
            <w:vAlign w:val="center"/>
          </w:tcPr>
          <w:p w:rsidR="00A763BC" w:rsidRPr="00C267C0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1" w:type="dxa"/>
            <w:vAlign w:val="center"/>
          </w:tcPr>
          <w:p w:rsidR="00A763BC" w:rsidRPr="00C267C0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Наименование доходов</w:t>
            </w:r>
          </w:p>
        </w:tc>
        <w:tc>
          <w:tcPr>
            <w:tcW w:w="1176" w:type="dxa"/>
            <w:vAlign w:val="center"/>
          </w:tcPr>
          <w:p w:rsidR="00A763BC" w:rsidRPr="00C267C0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233" w:type="dxa"/>
            <w:vAlign w:val="center"/>
          </w:tcPr>
          <w:p w:rsidR="00A763BC" w:rsidRPr="00C267C0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C267C0">
              <w:rPr>
                <w:b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A763BC" w:rsidRPr="00C267C0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267C0">
              <w:rPr>
                <w:b/>
              </w:rPr>
              <w:t xml:space="preserve"> год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rPr>
                <w:b/>
              </w:rPr>
            </w:pPr>
            <w:r w:rsidRPr="00616D9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16D9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Налоговые и неналоговые доходы</w:t>
            </w:r>
          </w:p>
        </w:tc>
        <w:tc>
          <w:tcPr>
            <w:tcW w:w="1176" w:type="dxa"/>
          </w:tcPr>
          <w:p w:rsidR="00A763BC" w:rsidRPr="00262BB4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113 033,9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111 721,5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119 512,0</w:t>
            </w:r>
          </w:p>
        </w:tc>
      </w:tr>
      <w:tr w:rsidR="00A763BC" w:rsidTr="00EC3462">
        <w:tc>
          <w:tcPr>
            <w:tcW w:w="2694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1.1.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Налоги на прибыль, доходы</w:t>
            </w:r>
          </w:p>
        </w:tc>
        <w:tc>
          <w:tcPr>
            <w:tcW w:w="1176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92 031,4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98 290,6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105 361,3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1.1.1.Налог на доходы физических лиц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92 031,4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98 290,6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105 361,3</w:t>
            </w:r>
          </w:p>
        </w:tc>
      </w:tr>
      <w:tr w:rsidR="00A763BC" w:rsidRPr="004B363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6" w:type="dxa"/>
          </w:tcPr>
          <w:p w:rsidR="00A763BC" w:rsidRPr="004B363C" w:rsidRDefault="00A763BC" w:rsidP="008A5B93">
            <w:pPr>
              <w:tabs>
                <w:tab w:val="left" w:pos="5442"/>
              </w:tabs>
              <w:jc w:val="center"/>
            </w:pPr>
            <w:r>
              <w:t>90 650,7</w:t>
            </w:r>
          </w:p>
        </w:tc>
        <w:tc>
          <w:tcPr>
            <w:tcW w:w="1233" w:type="dxa"/>
          </w:tcPr>
          <w:p w:rsidR="00A763BC" w:rsidRPr="004B363C" w:rsidRDefault="00A763BC" w:rsidP="008A5B93">
            <w:pPr>
              <w:tabs>
                <w:tab w:val="left" w:pos="5442"/>
              </w:tabs>
              <w:jc w:val="center"/>
            </w:pPr>
            <w:r>
              <w:t>96 821,2</w:t>
            </w:r>
          </w:p>
        </w:tc>
        <w:tc>
          <w:tcPr>
            <w:tcW w:w="1176" w:type="dxa"/>
          </w:tcPr>
          <w:p w:rsidR="00A763BC" w:rsidRPr="004B363C" w:rsidRDefault="00A763BC" w:rsidP="008A5B93">
            <w:pPr>
              <w:tabs>
                <w:tab w:val="left" w:pos="5442"/>
              </w:tabs>
              <w:jc w:val="center"/>
            </w:pPr>
            <w:r>
              <w:t>103 792,3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02020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</w:t>
            </w:r>
            <w:r>
              <w:t xml:space="preserve"> </w:t>
            </w:r>
            <w:r w:rsidRPr="00616D94"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642,9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686,7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736,1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02030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1.1.1.3.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6" w:type="dxa"/>
          </w:tcPr>
          <w:p w:rsidR="00A763BC" w:rsidRPr="00070A54" w:rsidRDefault="00A763BC" w:rsidP="008A5B93">
            <w:pPr>
              <w:tabs>
                <w:tab w:val="left" w:pos="5442"/>
              </w:tabs>
              <w:jc w:val="center"/>
            </w:pPr>
            <w:r>
              <w:t>551,1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588,6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631,0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02040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 xml:space="preserve">1.1.1.4. </w:t>
            </w:r>
            <w:r w:rsidRPr="006F1803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>
              <w:t>.</w:t>
            </w:r>
            <w:r w:rsidRPr="006F1803">
              <w:t xml:space="preserve">1 Налогового кодекса Российской </w:t>
            </w:r>
            <w:r w:rsidRPr="006F1803">
              <w:lastRenderedPageBreak/>
              <w:t>Федерации</w:t>
            </w:r>
          </w:p>
        </w:tc>
        <w:tc>
          <w:tcPr>
            <w:tcW w:w="1176" w:type="dxa"/>
          </w:tcPr>
          <w:p w:rsidR="00A763BC" w:rsidRPr="00070A54" w:rsidRDefault="00A763BC" w:rsidP="008A5B93">
            <w:pPr>
              <w:tabs>
                <w:tab w:val="left" w:pos="5442"/>
              </w:tabs>
              <w:jc w:val="center"/>
            </w:pPr>
            <w:r>
              <w:lastRenderedPageBreak/>
              <w:t>186,7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194,1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201,9</w:t>
            </w:r>
          </w:p>
        </w:tc>
      </w:tr>
      <w:tr w:rsidR="00A763BC" w:rsidTr="00EC3462">
        <w:trPr>
          <w:trHeight w:val="271"/>
        </w:trPr>
        <w:tc>
          <w:tcPr>
            <w:tcW w:w="2694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1.2. Налоги на совокупный доход</w:t>
            </w:r>
          </w:p>
        </w:tc>
        <w:tc>
          <w:tcPr>
            <w:tcW w:w="1176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9 719,4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9 185,1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9 783,0</w:t>
            </w:r>
          </w:p>
        </w:tc>
      </w:tr>
      <w:tr w:rsidR="00A763BC" w:rsidTr="00EC3462">
        <w:tc>
          <w:tcPr>
            <w:tcW w:w="2694" w:type="dxa"/>
          </w:tcPr>
          <w:p w:rsidR="00A763BC" w:rsidRPr="00910B2D" w:rsidRDefault="00A763BC" w:rsidP="008A5B93">
            <w:pPr>
              <w:tabs>
                <w:tab w:val="left" w:pos="5442"/>
              </w:tabs>
              <w:jc w:val="both"/>
            </w:pPr>
            <w:r>
              <w:t>1 05 01000 01 0000 110</w:t>
            </w:r>
          </w:p>
        </w:tc>
        <w:tc>
          <w:tcPr>
            <w:tcW w:w="4211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>1.2.1. Налог, взимаемый в связи с применением упрощенной системы налогообложения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7 351,1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8 002,0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8 538,1</w:t>
            </w:r>
          </w:p>
        </w:tc>
      </w:tr>
      <w:tr w:rsidR="00A763BC" w:rsidTr="00EC3462">
        <w:tc>
          <w:tcPr>
            <w:tcW w:w="2694" w:type="dxa"/>
          </w:tcPr>
          <w:p w:rsidR="00A763BC" w:rsidRPr="00910B2D" w:rsidRDefault="00A763BC" w:rsidP="008A5B93">
            <w:pPr>
              <w:tabs>
                <w:tab w:val="left" w:pos="5442"/>
              </w:tabs>
              <w:jc w:val="both"/>
            </w:pPr>
            <w:r>
              <w:t>1 05 01010 01 0000 110</w:t>
            </w:r>
          </w:p>
        </w:tc>
        <w:tc>
          <w:tcPr>
            <w:tcW w:w="4211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>1.2.1.1.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3 205,1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3 488,9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3 722,6</w:t>
            </w:r>
          </w:p>
        </w:tc>
      </w:tr>
      <w:tr w:rsidR="00A763BC" w:rsidTr="00EC3462">
        <w:tc>
          <w:tcPr>
            <w:tcW w:w="2694" w:type="dxa"/>
          </w:tcPr>
          <w:p w:rsidR="00A763BC" w:rsidRPr="00910B2D" w:rsidRDefault="00A763BC" w:rsidP="008A5B93">
            <w:pPr>
              <w:tabs>
                <w:tab w:val="left" w:pos="5442"/>
              </w:tabs>
              <w:jc w:val="both"/>
            </w:pPr>
            <w:r>
              <w:t>1 05 01020 01 0000 110</w:t>
            </w:r>
          </w:p>
        </w:tc>
        <w:tc>
          <w:tcPr>
            <w:tcW w:w="4211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>1.2.1.2.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4 146,0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4 513,1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4 815,5</w:t>
            </w:r>
          </w:p>
        </w:tc>
      </w:tr>
      <w:tr w:rsidR="00A763BC" w:rsidTr="00EC3462">
        <w:tc>
          <w:tcPr>
            <w:tcW w:w="2694" w:type="dxa"/>
          </w:tcPr>
          <w:p w:rsidR="00A763BC" w:rsidRPr="00910B2D" w:rsidRDefault="00A763BC" w:rsidP="008A5B93">
            <w:pPr>
              <w:tabs>
                <w:tab w:val="left" w:pos="5442"/>
              </w:tabs>
              <w:jc w:val="both"/>
            </w:pPr>
            <w:r w:rsidRPr="00910B2D">
              <w:t>1</w:t>
            </w:r>
            <w:r>
              <w:t xml:space="preserve"> </w:t>
            </w:r>
            <w:r w:rsidRPr="00910B2D">
              <w:t>05</w:t>
            </w:r>
            <w:r>
              <w:t xml:space="preserve"> </w:t>
            </w:r>
            <w:r w:rsidRPr="00910B2D">
              <w:t>02000</w:t>
            </w:r>
            <w:r>
              <w:t xml:space="preserve"> </w:t>
            </w:r>
            <w:r w:rsidRPr="00910B2D">
              <w:t>02</w:t>
            </w:r>
            <w:r>
              <w:t xml:space="preserve"> </w:t>
            </w:r>
            <w:r w:rsidRPr="00910B2D">
              <w:t>0000</w:t>
            </w:r>
            <w:r>
              <w:t xml:space="preserve"> </w:t>
            </w:r>
            <w:r w:rsidRPr="00910B2D">
              <w:t>110</w:t>
            </w:r>
          </w:p>
        </w:tc>
        <w:tc>
          <w:tcPr>
            <w:tcW w:w="4211" w:type="dxa"/>
          </w:tcPr>
          <w:p w:rsidR="00A763BC" w:rsidRPr="00910B2D" w:rsidRDefault="00A763BC" w:rsidP="008A5B93">
            <w:pPr>
              <w:tabs>
                <w:tab w:val="left" w:pos="5442"/>
              </w:tabs>
              <w:jc w:val="both"/>
            </w:pPr>
            <w:r>
              <w:t>1.2</w:t>
            </w:r>
            <w:r w:rsidRPr="00910B2D">
              <w:t>.</w:t>
            </w:r>
            <w:r>
              <w:t>2</w:t>
            </w:r>
            <w:r w:rsidRPr="00910B2D">
              <w:t>. Единый налог на вмененный доход для отдельных видов деятельности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1 241,0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02010</w:t>
            </w:r>
            <w:r>
              <w:t xml:space="preserve"> </w:t>
            </w:r>
            <w:r w:rsidRPr="00616D94">
              <w:t>02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1.2</w:t>
            </w:r>
            <w:r w:rsidRPr="00616D94">
              <w:t>.</w:t>
            </w:r>
            <w:r>
              <w:t>2</w:t>
            </w:r>
            <w:r w:rsidRPr="00616D94">
              <w:t>.1. Единый налог на вмененный доход  для отдельных видов деятельности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1 241,0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03000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t>1.2</w:t>
            </w:r>
            <w:r w:rsidRPr="00616D94">
              <w:t>.</w:t>
            </w:r>
            <w:r>
              <w:t>3</w:t>
            </w:r>
            <w:r w:rsidRPr="00616D94">
              <w:t>. Единый сельскохозяйственный налог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362,9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370,5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377,9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03010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both"/>
              <w:rPr>
                <w:lang w:val="en-US"/>
              </w:rPr>
            </w:pPr>
            <w:r w:rsidRPr="00616D94">
              <w:t>1.</w:t>
            </w:r>
            <w:r>
              <w:t>2</w:t>
            </w:r>
            <w:r w:rsidRPr="00616D94">
              <w:t>.</w:t>
            </w:r>
            <w:r>
              <w:t>3</w:t>
            </w:r>
            <w:r w:rsidRPr="00616D94">
              <w:t>.1.Единый сельскохозяйственный налог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362,9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370,5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377,9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1 05 04000 02 0000 110</w:t>
            </w:r>
          </w:p>
        </w:tc>
        <w:tc>
          <w:tcPr>
            <w:tcW w:w="4211" w:type="dxa"/>
          </w:tcPr>
          <w:p w:rsidR="00A763BC" w:rsidRPr="000256A8" w:rsidRDefault="00A763BC" w:rsidP="008A5B93">
            <w:pPr>
              <w:tabs>
                <w:tab w:val="left" w:pos="5442"/>
              </w:tabs>
              <w:jc w:val="both"/>
            </w:pPr>
            <w:r>
              <w:t>1.2.4. Налог, взимаемый в связи с применением патентной системы налогообложения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764,4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</w:pPr>
            <w:r>
              <w:t xml:space="preserve">    812,6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867,0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1 05 04020 02 0000 110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1.2.4.1.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764,4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812,6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867,0</w:t>
            </w:r>
          </w:p>
        </w:tc>
      </w:tr>
      <w:tr w:rsidR="00A763BC" w:rsidTr="00EC3462">
        <w:tc>
          <w:tcPr>
            <w:tcW w:w="2694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1.3. Государственная пошлина</w:t>
            </w:r>
          </w:p>
        </w:tc>
        <w:tc>
          <w:tcPr>
            <w:tcW w:w="1176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836,5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870,0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904,8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08</w:t>
            </w:r>
            <w:r>
              <w:t xml:space="preserve"> </w:t>
            </w:r>
            <w:r w:rsidRPr="00616D94">
              <w:t>03010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1.3</w:t>
            </w:r>
            <w:r w:rsidRPr="00616D94">
              <w:t>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836,5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870,0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904,8</w:t>
            </w:r>
          </w:p>
        </w:tc>
      </w:tr>
      <w:tr w:rsidR="00A763BC" w:rsidTr="00EC3462">
        <w:tc>
          <w:tcPr>
            <w:tcW w:w="2694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1.4.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2 584,1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2 687,4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2 794,8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 xml:space="preserve">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616D94">
              <w:lastRenderedPageBreak/>
              <w:t>унитарных предприятий, в том числе казенных)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lastRenderedPageBreak/>
              <w:t>2 583,1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2 686,4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2 793,8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lastRenderedPageBreak/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05010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>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1 846,6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1 920,5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1 997,3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05013</w:t>
            </w:r>
            <w:r>
              <w:t xml:space="preserve"> 05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 xml:space="preserve">.1.1. </w:t>
            </w:r>
            <w:proofErr w:type="gramStart"/>
            <w:r w:rsidRPr="00616D9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616D94">
              <w:t xml:space="preserve"> поселений</w:t>
            </w:r>
            <w:r>
              <w:t xml:space="preserve"> и межселенных территорий муниципальных районов</w:t>
            </w:r>
            <w:r w:rsidRPr="00616D94"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1 009,8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1 050,2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1 092,2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1 11 05013 13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1.4.1.1.2</w:t>
            </w:r>
            <w:r w:rsidRPr="00616D94">
              <w:t>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616D94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836,8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870,3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905,1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1 11 05020 00 0000 120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1.4.1.2. </w:t>
            </w: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137,4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142,9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148,6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1 11 05025 05 0000 120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1.4.1.2.1. </w:t>
            </w: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137,4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142,9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148,6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05030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1.4.1.3.</w:t>
            </w:r>
            <w:r w:rsidRPr="00616D94">
              <w:t xml:space="preserve"> Доходы от сдачи в аренду имущества, находящегося в </w:t>
            </w:r>
            <w:r w:rsidRPr="00616D94"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lastRenderedPageBreak/>
              <w:t>599,1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623,0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647,9</w:t>
            </w:r>
          </w:p>
        </w:tc>
      </w:tr>
      <w:tr w:rsidR="00A763BC" w:rsidTr="00EC3462">
        <w:trPr>
          <w:trHeight w:val="709"/>
        </w:trPr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lastRenderedPageBreak/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05035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1.</w:t>
            </w:r>
            <w:r>
              <w:t>4.1.3.1.</w:t>
            </w:r>
            <w:r w:rsidRPr="00616D94"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599,1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623,0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647,9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09000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1.4.2</w:t>
            </w:r>
            <w:r w:rsidRPr="00616D94"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09045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1.4.2</w:t>
            </w:r>
            <w:r w:rsidRPr="00616D94">
              <w:t>.1.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</w:tr>
      <w:tr w:rsidR="00A763BC" w:rsidTr="00EC3462">
        <w:tc>
          <w:tcPr>
            <w:tcW w:w="2694" w:type="dxa"/>
          </w:tcPr>
          <w:p w:rsidR="00A763BC" w:rsidRPr="00603BC4" w:rsidRDefault="00A763BC" w:rsidP="008A5B93">
            <w:pPr>
              <w:tabs>
                <w:tab w:val="left" w:pos="1800"/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1.5. Платежи при пользовании природными ресурсами</w:t>
            </w:r>
          </w:p>
        </w:tc>
        <w:tc>
          <w:tcPr>
            <w:tcW w:w="1176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78,7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85,1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 Плата за негативное воздействие на окружающую среду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78,7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81,8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85,1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.1.1. Плата за выбросы загрязняющих веществ в атмосферный воздух стационарными объектами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31,6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32,9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34,2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01030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</w:t>
            </w:r>
            <w:r>
              <w:t>2</w:t>
            </w:r>
            <w:r w:rsidRPr="00616D94">
              <w:t xml:space="preserve">. Плата за </w:t>
            </w:r>
            <w:r>
              <w:t>с</w:t>
            </w:r>
            <w:r w:rsidRPr="00616D94">
              <w:t>бросы загрязняющих веществ в водные объекты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28,4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29,5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30,7</w:t>
            </w:r>
          </w:p>
        </w:tc>
      </w:tr>
      <w:tr w:rsidR="00A763BC" w:rsidRPr="00C63984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0104</w:t>
            </w:r>
            <w:r>
              <w:t xml:space="preserve">1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A763BC" w:rsidRPr="00C63984" w:rsidRDefault="00A763BC" w:rsidP="008A5B93">
            <w:pPr>
              <w:tabs>
                <w:tab w:val="left" w:pos="5442"/>
              </w:tabs>
              <w:jc w:val="both"/>
            </w:pPr>
            <w:r w:rsidRPr="00C63984">
              <w:t>1.5.1.3.</w:t>
            </w:r>
            <w:r>
              <w:t xml:space="preserve"> Плата за размещение отходов производства</w:t>
            </w:r>
          </w:p>
        </w:tc>
        <w:tc>
          <w:tcPr>
            <w:tcW w:w="1176" w:type="dxa"/>
          </w:tcPr>
          <w:p w:rsidR="00A763BC" w:rsidRPr="00C63984" w:rsidRDefault="00A763BC" w:rsidP="008A5B93">
            <w:pPr>
              <w:tabs>
                <w:tab w:val="left" w:pos="5442"/>
              </w:tabs>
              <w:jc w:val="center"/>
            </w:pPr>
            <w:r>
              <w:t>18,7</w:t>
            </w:r>
          </w:p>
        </w:tc>
        <w:tc>
          <w:tcPr>
            <w:tcW w:w="1233" w:type="dxa"/>
          </w:tcPr>
          <w:p w:rsidR="00A763BC" w:rsidRPr="00C63984" w:rsidRDefault="00A763BC" w:rsidP="008A5B93">
            <w:pPr>
              <w:tabs>
                <w:tab w:val="left" w:pos="5442"/>
              </w:tabs>
              <w:jc w:val="center"/>
            </w:pPr>
            <w:r>
              <w:t>19,4</w:t>
            </w:r>
          </w:p>
        </w:tc>
        <w:tc>
          <w:tcPr>
            <w:tcW w:w="1176" w:type="dxa"/>
          </w:tcPr>
          <w:p w:rsidR="00A763BC" w:rsidRPr="00C63984" w:rsidRDefault="00A763BC" w:rsidP="008A5B93">
            <w:pPr>
              <w:tabs>
                <w:tab w:val="left" w:pos="5442"/>
              </w:tabs>
              <w:jc w:val="center"/>
            </w:pPr>
            <w:r>
              <w:t>20,2</w:t>
            </w:r>
          </w:p>
        </w:tc>
      </w:tr>
      <w:tr w:rsidR="00A763BC" w:rsidTr="00EC3462">
        <w:tc>
          <w:tcPr>
            <w:tcW w:w="2694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 xml:space="preserve">1.6. Доходы от оказания платных услуг (работ) и компенсации затрат </w:t>
            </w:r>
            <w:r w:rsidRPr="00603BC4">
              <w:rPr>
                <w:b/>
              </w:rPr>
              <w:lastRenderedPageBreak/>
              <w:t>государства</w:t>
            </w:r>
          </w:p>
        </w:tc>
        <w:tc>
          <w:tcPr>
            <w:tcW w:w="1176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7 374,0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234,5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243,8</w:t>
            </w:r>
          </w:p>
        </w:tc>
      </w:tr>
      <w:tr w:rsidR="00A763BC" w:rsidTr="00EC3462">
        <w:tc>
          <w:tcPr>
            <w:tcW w:w="2694" w:type="dxa"/>
          </w:tcPr>
          <w:p w:rsidR="00A763BC" w:rsidRPr="00910B2D" w:rsidRDefault="00A763BC" w:rsidP="008A5B93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 xml:space="preserve"> </w:t>
            </w:r>
            <w:r>
              <w:rPr>
                <w:lang w:val="en-US"/>
              </w:rPr>
              <w:t>13</w:t>
            </w:r>
            <w:r>
              <w:t xml:space="preserve"> </w:t>
            </w:r>
            <w:r>
              <w:rPr>
                <w:lang w:val="en-US"/>
              </w:rPr>
              <w:t>02000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0000</w:t>
            </w:r>
            <w:r>
              <w:t xml:space="preserve"> </w:t>
            </w:r>
            <w:r>
              <w:rPr>
                <w:lang w:val="en-US"/>
              </w:rPr>
              <w:t>130</w:t>
            </w:r>
          </w:p>
        </w:tc>
        <w:tc>
          <w:tcPr>
            <w:tcW w:w="4211" w:type="dxa"/>
          </w:tcPr>
          <w:p w:rsidR="00A763BC" w:rsidRPr="00910B2D" w:rsidRDefault="00A763BC" w:rsidP="008A5B93">
            <w:pPr>
              <w:tabs>
                <w:tab w:val="left" w:pos="5442"/>
              </w:tabs>
              <w:jc w:val="both"/>
            </w:pPr>
            <w:r>
              <w:t>1.6</w:t>
            </w:r>
            <w:r w:rsidRPr="00910B2D">
              <w:t>.1.</w:t>
            </w:r>
            <w:r>
              <w:t xml:space="preserve"> Доходы от компенсации затрат государства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7 374,0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234,5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243,8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1 13 02</w:t>
            </w:r>
            <w:r w:rsidRPr="00616D94">
              <w:t>995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130</w:t>
            </w:r>
          </w:p>
        </w:tc>
        <w:tc>
          <w:tcPr>
            <w:tcW w:w="4211" w:type="dxa"/>
          </w:tcPr>
          <w:p w:rsidR="00A763BC" w:rsidRPr="000256A8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1.6.1.1. </w:t>
            </w:r>
            <w:r w:rsidRPr="0000760C">
              <w:t>Прочие доходы от компенсации затрат бюджетов муниципальных районов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7 374,0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234,5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243,8</w:t>
            </w:r>
          </w:p>
        </w:tc>
      </w:tr>
      <w:tr w:rsidR="00A763BC" w:rsidTr="00EC3462">
        <w:tc>
          <w:tcPr>
            <w:tcW w:w="2694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1.7. Доходы от продажи материальных и нематериальных активов</w:t>
            </w:r>
          </w:p>
        </w:tc>
        <w:tc>
          <w:tcPr>
            <w:tcW w:w="1176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380,0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341,1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14</w:t>
            </w:r>
            <w:r>
              <w:t xml:space="preserve"> </w:t>
            </w:r>
            <w:r w:rsidRPr="00616D94">
              <w:t>06000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430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</w:t>
            </w:r>
            <w:r>
              <w:t>1</w:t>
            </w:r>
            <w:r w:rsidRPr="00616D94">
              <w:t xml:space="preserve">.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280,0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251,1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226,0</w:t>
            </w:r>
          </w:p>
        </w:tc>
      </w:tr>
      <w:tr w:rsidR="00A763BC" w:rsidTr="00EC3462">
        <w:tc>
          <w:tcPr>
            <w:tcW w:w="2694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>1 14 06013 05 0000 430</w:t>
            </w:r>
          </w:p>
        </w:tc>
        <w:tc>
          <w:tcPr>
            <w:tcW w:w="4211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>1.7.1.1.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87,4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78,0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70,2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1 14 06013 13 </w:t>
            </w:r>
            <w:r w:rsidRPr="00616D94">
              <w:t>0000</w:t>
            </w:r>
            <w:r>
              <w:t xml:space="preserve"> </w:t>
            </w:r>
            <w:r w:rsidRPr="00616D94">
              <w:t>430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</w:t>
            </w:r>
            <w:r>
              <w:t>1</w:t>
            </w:r>
            <w:r w:rsidRPr="00616D94">
              <w:t>.</w:t>
            </w:r>
            <w:r>
              <w:t>2</w:t>
            </w:r>
            <w:r w:rsidRPr="00616D94">
              <w:t>. Доходы от продажи земельных участков,  государственная собственность на которые не разграничена и которые расположены в границах</w:t>
            </w:r>
            <w:r>
              <w:t xml:space="preserve"> городских </w:t>
            </w:r>
            <w:r w:rsidRPr="00616D94">
              <w:t xml:space="preserve"> поселений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20,0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18,9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17,0</w:t>
            </w:r>
          </w:p>
        </w:tc>
      </w:tr>
      <w:tr w:rsidR="00A763BC" w:rsidRPr="00EC755C" w:rsidTr="00EC3462">
        <w:tc>
          <w:tcPr>
            <w:tcW w:w="2694" w:type="dxa"/>
          </w:tcPr>
          <w:p w:rsidR="00A763BC" w:rsidRPr="00EC755C" w:rsidRDefault="00A763BC" w:rsidP="008A5B93">
            <w:pPr>
              <w:tabs>
                <w:tab w:val="left" w:pos="5442"/>
              </w:tabs>
              <w:jc w:val="both"/>
            </w:pPr>
            <w:r>
              <w:t>1 14 06025 05 0000 430</w:t>
            </w:r>
          </w:p>
        </w:tc>
        <w:tc>
          <w:tcPr>
            <w:tcW w:w="4211" w:type="dxa"/>
          </w:tcPr>
          <w:p w:rsidR="00A763BC" w:rsidRPr="00EC755C" w:rsidRDefault="00A763BC" w:rsidP="008A5B93">
            <w:pPr>
              <w:autoSpaceDE w:val="0"/>
              <w:autoSpaceDN w:val="0"/>
              <w:adjustRightInd w:val="0"/>
              <w:jc w:val="both"/>
            </w:pPr>
            <w:r w:rsidRPr="00EC755C">
              <w:t xml:space="preserve">1.7.1.3. </w:t>
            </w: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</w:tcPr>
          <w:p w:rsidR="00A763BC" w:rsidRPr="00EC755C" w:rsidRDefault="00A763BC" w:rsidP="008A5B93">
            <w:pPr>
              <w:tabs>
                <w:tab w:val="left" w:pos="5442"/>
              </w:tabs>
              <w:jc w:val="center"/>
            </w:pPr>
            <w:r>
              <w:t>172,6</w:t>
            </w:r>
          </w:p>
        </w:tc>
        <w:tc>
          <w:tcPr>
            <w:tcW w:w="1233" w:type="dxa"/>
          </w:tcPr>
          <w:p w:rsidR="00A763BC" w:rsidRPr="00EC755C" w:rsidRDefault="00A763BC" w:rsidP="008A5B93">
            <w:pPr>
              <w:tabs>
                <w:tab w:val="left" w:pos="5442"/>
              </w:tabs>
              <w:jc w:val="center"/>
            </w:pPr>
            <w:r>
              <w:t>154,2</w:t>
            </w:r>
          </w:p>
        </w:tc>
        <w:tc>
          <w:tcPr>
            <w:tcW w:w="1176" w:type="dxa"/>
          </w:tcPr>
          <w:p w:rsidR="00A763BC" w:rsidRPr="00EC755C" w:rsidRDefault="00A763BC" w:rsidP="008A5B93">
            <w:pPr>
              <w:tabs>
                <w:tab w:val="left" w:pos="5442"/>
              </w:tabs>
              <w:jc w:val="center"/>
            </w:pPr>
            <w:r>
              <w:t>138,8</w:t>
            </w:r>
          </w:p>
        </w:tc>
      </w:tr>
      <w:tr w:rsidR="00A763BC" w:rsidRPr="00EC755C" w:rsidTr="00EC3462">
        <w:tc>
          <w:tcPr>
            <w:tcW w:w="2694" w:type="dxa"/>
          </w:tcPr>
          <w:p w:rsidR="00A763BC" w:rsidRPr="00C15ED6" w:rsidRDefault="00A763BC" w:rsidP="008A5B93">
            <w:pPr>
              <w:autoSpaceDE w:val="0"/>
              <w:autoSpaceDN w:val="0"/>
              <w:adjustRightInd w:val="0"/>
            </w:pPr>
            <w:r w:rsidRPr="00C15ED6">
              <w:t>1 14 13000 00 0000 000</w:t>
            </w:r>
          </w:p>
          <w:p w:rsidR="00A763BC" w:rsidRPr="00EC755C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EC755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>1.7.2.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A763BC" w:rsidRPr="00EC755C" w:rsidRDefault="00A763BC" w:rsidP="008A5B93">
            <w:pPr>
              <w:tabs>
                <w:tab w:val="left" w:pos="5442"/>
              </w:tabs>
              <w:jc w:val="center"/>
            </w:pPr>
            <w:r>
              <w:t>100,0</w:t>
            </w:r>
          </w:p>
        </w:tc>
        <w:tc>
          <w:tcPr>
            <w:tcW w:w="1233" w:type="dxa"/>
          </w:tcPr>
          <w:p w:rsidR="00A763BC" w:rsidRPr="00EC755C" w:rsidRDefault="00A763BC" w:rsidP="008A5B93">
            <w:pPr>
              <w:tabs>
                <w:tab w:val="left" w:pos="5442"/>
              </w:tabs>
              <w:jc w:val="center"/>
            </w:pPr>
            <w:r>
              <w:t>90,0</w:t>
            </w:r>
          </w:p>
        </w:tc>
        <w:tc>
          <w:tcPr>
            <w:tcW w:w="1176" w:type="dxa"/>
          </w:tcPr>
          <w:p w:rsidR="00A763BC" w:rsidRPr="00EC755C" w:rsidRDefault="00A763BC" w:rsidP="008A5B93">
            <w:pPr>
              <w:tabs>
                <w:tab w:val="left" w:pos="5442"/>
              </w:tabs>
              <w:jc w:val="center"/>
            </w:pPr>
            <w:r>
              <w:t>81,0</w:t>
            </w:r>
          </w:p>
        </w:tc>
      </w:tr>
      <w:tr w:rsidR="00A763BC" w:rsidRPr="00EC755C" w:rsidTr="00EC3462">
        <w:tc>
          <w:tcPr>
            <w:tcW w:w="2694" w:type="dxa"/>
          </w:tcPr>
          <w:p w:rsidR="00A763BC" w:rsidRPr="00EC755C" w:rsidRDefault="00A763BC" w:rsidP="008A5B93">
            <w:pPr>
              <w:tabs>
                <w:tab w:val="left" w:pos="5442"/>
              </w:tabs>
              <w:jc w:val="both"/>
            </w:pPr>
            <w:r>
              <w:t>1 14 13050 05 0000 410</w:t>
            </w:r>
          </w:p>
        </w:tc>
        <w:tc>
          <w:tcPr>
            <w:tcW w:w="4211" w:type="dxa"/>
          </w:tcPr>
          <w:p w:rsidR="00A763BC" w:rsidRPr="00EC755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>1.7.2.1. 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176" w:type="dxa"/>
          </w:tcPr>
          <w:p w:rsidR="00A763BC" w:rsidRPr="00EC755C" w:rsidRDefault="00A763BC" w:rsidP="008A5B93">
            <w:pPr>
              <w:tabs>
                <w:tab w:val="left" w:pos="5442"/>
              </w:tabs>
              <w:jc w:val="center"/>
            </w:pPr>
            <w:r>
              <w:t>100,0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90,0</w:t>
            </w:r>
          </w:p>
          <w:p w:rsidR="00A763BC" w:rsidRPr="00EC755C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EC755C" w:rsidRDefault="00A763BC" w:rsidP="008A5B93">
            <w:pPr>
              <w:tabs>
                <w:tab w:val="left" w:pos="5442"/>
              </w:tabs>
              <w:jc w:val="center"/>
            </w:pPr>
            <w:r>
              <w:t>81,0</w:t>
            </w:r>
          </w:p>
        </w:tc>
      </w:tr>
      <w:tr w:rsidR="00A763BC" w:rsidTr="00EC3462">
        <w:tc>
          <w:tcPr>
            <w:tcW w:w="2694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1.8. Штрафы, санкции, возмещение ущерба</w:t>
            </w:r>
          </w:p>
        </w:tc>
        <w:tc>
          <w:tcPr>
            <w:tcW w:w="1176" w:type="dxa"/>
          </w:tcPr>
          <w:p w:rsidR="00A763BC" w:rsidRPr="00603BC4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29,8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32,2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1 16 01053 01 0000 140</w:t>
            </w: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 xml:space="preserve">1.8.1. Административные штрафы, установленные </w:t>
            </w:r>
            <w:hyperlink r:id="rId9" w:history="1">
              <w:r w:rsidRPr="00286E5D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lastRenderedPageBreak/>
              <w:t>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763BC" w:rsidRPr="007C169F" w:rsidRDefault="00A763BC" w:rsidP="008A5B93">
            <w:pPr>
              <w:tabs>
                <w:tab w:val="left" w:pos="5442"/>
              </w:tabs>
              <w:jc w:val="center"/>
            </w:pPr>
            <w:r>
              <w:lastRenderedPageBreak/>
              <w:t>2,9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3,0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3,1</w:t>
            </w:r>
          </w:p>
        </w:tc>
      </w:tr>
      <w:tr w:rsidR="00A763BC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lastRenderedPageBreak/>
              <w:t>1 16 01063 01 0000 140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>1.8.2</w:t>
            </w:r>
            <w:r w:rsidRPr="00616D94">
              <w:t xml:space="preserve">. </w:t>
            </w:r>
            <w:r>
              <w:t xml:space="preserve">Административные штрафы, установленные </w:t>
            </w:r>
            <w:hyperlink r:id="rId10" w:history="1">
              <w:r w:rsidRPr="00286E5D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763BC" w:rsidRPr="007C169F" w:rsidRDefault="00A763BC" w:rsidP="008A5B93">
            <w:pPr>
              <w:tabs>
                <w:tab w:val="left" w:pos="5442"/>
              </w:tabs>
              <w:jc w:val="center"/>
            </w:pPr>
            <w:r>
              <w:t>2,4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2,5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2,6</w:t>
            </w:r>
          </w:p>
        </w:tc>
      </w:tr>
      <w:tr w:rsidR="00A763BC" w:rsidTr="00EC3462">
        <w:trPr>
          <w:trHeight w:val="978"/>
        </w:trPr>
        <w:tc>
          <w:tcPr>
            <w:tcW w:w="2694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>1 16 01083 01 0000 140</w:t>
            </w: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 xml:space="preserve">1.8.3. </w:t>
            </w:r>
            <w:r w:rsidRPr="00C3289F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2,7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2,8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2,9</w:t>
            </w:r>
          </w:p>
        </w:tc>
      </w:tr>
      <w:tr w:rsidR="00A763BC" w:rsidTr="00EC3462">
        <w:trPr>
          <w:trHeight w:val="978"/>
        </w:trPr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1 16 01193 01 0000 140</w:t>
            </w: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 xml:space="preserve">1.8.4. </w:t>
            </w:r>
            <w:r w:rsidRPr="00C3289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5,3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5,5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5,7</w:t>
            </w:r>
          </w:p>
        </w:tc>
      </w:tr>
      <w:tr w:rsidR="00A763BC" w:rsidTr="00EC3462">
        <w:trPr>
          <w:trHeight w:val="978"/>
        </w:trPr>
        <w:tc>
          <w:tcPr>
            <w:tcW w:w="2694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>1 16 01203 01 0000 140</w:t>
            </w: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 xml:space="preserve">1.8.5. </w:t>
            </w:r>
            <w:r w:rsidRPr="00C3289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16,5</w:t>
            </w:r>
          </w:p>
          <w:p w:rsidR="00A763BC" w:rsidRDefault="00A763BC" w:rsidP="008A5B93">
            <w:pPr>
              <w:tabs>
                <w:tab w:val="left" w:pos="5442"/>
              </w:tabs>
              <w:jc w:val="center"/>
            </w:pPr>
          </w:p>
          <w:p w:rsidR="00A763BC" w:rsidRPr="00616D94" w:rsidRDefault="00A763BC" w:rsidP="008A5B93">
            <w:pPr>
              <w:tabs>
                <w:tab w:val="left" w:pos="5442"/>
              </w:tabs>
            </w:pP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17,2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17,9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2B623D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2B623D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 Безвозмездные поступления</w:t>
            </w:r>
          </w:p>
        </w:tc>
        <w:tc>
          <w:tcPr>
            <w:tcW w:w="1176" w:type="dxa"/>
          </w:tcPr>
          <w:p w:rsidR="00A763BC" w:rsidRPr="00E60740" w:rsidRDefault="001D273D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585 320,3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439 850,0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496 293,1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2B623D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A763BC" w:rsidRPr="000256A8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 Безвозмездные поступления от других бюджетов бюджетной </w:t>
            </w:r>
            <w:r w:rsidRPr="002B623D">
              <w:rPr>
                <w:b/>
              </w:rPr>
              <w:lastRenderedPageBreak/>
              <w:t>системы Российской Федерации</w:t>
            </w:r>
          </w:p>
        </w:tc>
        <w:tc>
          <w:tcPr>
            <w:tcW w:w="1176" w:type="dxa"/>
          </w:tcPr>
          <w:p w:rsidR="00A763BC" w:rsidRPr="00E60740" w:rsidRDefault="001D273D" w:rsidP="00461AC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567 547,</w:t>
            </w:r>
            <w:r w:rsidR="00461AC9">
              <w:rPr>
                <w:b/>
              </w:rPr>
              <w:t>2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439 850,0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496 293,1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2B623D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2 02 10000 00 0000 150</w:t>
            </w:r>
          </w:p>
        </w:tc>
        <w:tc>
          <w:tcPr>
            <w:tcW w:w="4211" w:type="dxa"/>
          </w:tcPr>
          <w:p w:rsidR="00A763BC" w:rsidRPr="00525AA7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2.1.1. Дотации бюджетам</w:t>
            </w:r>
            <w:r>
              <w:rPr>
                <w:b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A763BC" w:rsidRPr="002B623D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182 360,2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156 191,0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138 989,7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2 02 15001 05 0000 150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2.1.1.1. </w:t>
            </w:r>
            <w:r w:rsidRPr="00616D94">
              <w:t>Дотации</w:t>
            </w:r>
            <w:r>
              <w:t xml:space="preserve"> </w:t>
            </w:r>
            <w:r w:rsidRPr="00616D94">
              <w:t>бюджетам муниципальных районов на выравнивание бюджетной обеспеченности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163 877,0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156 191,0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137 707,8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Default="00A763BC" w:rsidP="008A5B93">
            <w:pPr>
              <w:autoSpaceDE w:val="0"/>
              <w:autoSpaceDN w:val="0"/>
              <w:adjustRightInd w:val="0"/>
            </w:pPr>
            <w:r>
              <w:t>2 02 15002 05 0000 150</w:t>
            </w:r>
          </w:p>
          <w:p w:rsidR="00A763BC" w:rsidRPr="005E426E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5E426E" w:rsidRDefault="00A763BC" w:rsidP="008A5B93">
            <w:pPr>
              <w:autoSpaceDE w:val="0"/>
              <w:autoSpaceDN w:val="0"/>
              <w:adjustRightInd w:val="0"/>
              <w:jc w:val="both"/>
            </w:pPr>
            <w:r w:rsidRPr="005E426E">
              <w:t xml:space="preserve">2.1.1.2. </w:t>
            </w: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76" w:type="dxa"/>
          </w:tcPr>
          <w:p w:rsidR="00A763BC" w:rsidRPr="005E426E" w:rsidRDefault="00A763BC" w:rsidP="008A5B93">
            <w:pPr>
              <w:tabs>
                <w:tab w:val="left" w:pos="5442"/>
              </w:tabs>
              <w:jc w:val="center"/>
            </w:pPr>
            <w:r>
              <w:t>18 483,2</w:t>
            </w:r>
          </w:p>
        </w:tc>
        <w:tc>
          <w:tcPr>
            <w:tcW w:w="1233" w:type="dxa"/>
          </w:tcPr>
          <w:p w:rsidR="00A763BC" w:rsidRPr="005E426E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5E426E" w:rsidRDefault="00A763BC" w:rsidP="008A5B93">
            <w:pPr>
              <w:tabs>
                <w:tab w:val="left" w:pos="5442"/>
              </w:tabs>
              <w:jc w:val="center"/>
            </w:pPr>
            <w:r>
              <w:t>1 281,9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2B623D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4211" w:type="dxa"/>
          </w:tcPr>
          <w:p w:rsidR="00A763BC" w:rsidRPr="002B623D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</w:t>
            </w:r>
            <w:r>
              <w:rPr>
                <w:b/>
              </w:rPr>
              <w:t>1.2. Субсидии бюджетам субъектов Российской Федерации и муниципальных образований</w:t>
            </w:r>
            <w:r w:rsidRPr="002B623D">
              <w:rPr>
                <w:b/>
              </w:rPr>
              <w:t xml:space="preserve"> (межбюджетные субсидии)</w:t>
            </w:r>
          </w:p>
        </w:tc>
        <w:tc>
          <w:tcPr>
            <w:tcW w:w="1176" w:type="dxa"/>
          </w:tcPr>
          <w:p w:rsidR="00A763BC" w:rsidRPr="002B623D" w:rsidRDefault="001D273D" w:rsidP="001D273D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94 369,6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22 718,9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94 784,4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Default="00A763BC" w:rsidP="008A5B93">
            <w:pPr>
              <w:autoSpaceDE w:val="0"/>
              <w:autoSpaceDN w:val="0"/>
              <w:adjustRightInd w:val="0"/>
            </w:pPr>
            <w:r w:rsidRPr="00061EAC">
              <w:t>2</w:t>
            </w:r>
            <w:r>
              <w:t xml:space="preserve"> </w:t>
            </w:r>
            <w:r w:rsidRPr="00061EAC">
              <w:t>02</w:t>
            </w:r>
            <w:r>
              <w:t xml:space="preserve"> </w:t>
            </w:r>
            <w:r w:rsidRPr="00061EAC">
              <w:t>20077</w:t>
            </w:r>
            <w:r>
              <w:t xml:space="preserve"> </w:t>
            </w:r>
            <w:r w:rsidRPr="00061EAC">
              <w:t>05</w:t>
            </w:r>
            <w:r>
              <w:t xml:space="preserve"> </w:t>
            </w:r>
            <w:r w:rsidRPr="00061EAC">
              <w:t>0</w:t>
            </w:r>
            <w:r>
              <w:t>00</w:t>
            </w:r>
            <w:r w:rsidRPr="00061EAC">
              <w:t>0</w:t>
            </w:r>
            <w:r>
              <w:t xml:space="preserve"> </w:t>
            </w:r>
            <w:r w:rsidRPr="00061EAC">
              <w:t>150</w:t>
            </w: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 xml:space="preserve">2.1.2.1. Субсидии бюджетам муниципальных районов </w:t>
            </w:r>
            <w:r w:rsidRPr="00061EAC">
              <w:t>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176" w:type="dxa"/>
          </w:tcPr>
          <w:p w:rsidR="00A763BC" w:rsidRPr="00352C33" w:rsidRDefault="00A763BC" w:rsidP="008A5B93">
            <w:pPr>
              <w:tabs>
                <w:tab w:val="left" w:pos="5442"/>
              </w:tabs>
              <w:jc w:val="center"/>
            </w:pPr>
            <w:r>
              <w:t>325,0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20 000,0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C81C0A" w:rsidRDefault="00A763BC" w:rsidP="008A5B93">
            <w:r>
              <w:t>2 02 20216 05 0000 150</w:t>
            </w:r>
          </w:p>
        </w:tc>
        <w:tc>
          <w:tcPr>
            <w:tcW w:w="4211" w:type="dxa"/>
          </w:tcPr>
          <w:p w:rsidR="00A763BC" w:rsidRPr="00C81C0A" w:rsidRDefault="00A763BC" w:rsidP="008A5B93">
            <w:pPr>
              <w:jc w:val="both"/>
            </w:pPr>
            <w:r>
              <w:t>2.1.2.2.</w:t>
            </w:r>
            <w:r w:rsidRPr="00C81C0A">
              <w:t xml:space="preserve">Субсидии на капитальный ремонт и ремонт автомобильных дорог общего </w:t>
            </w:r>
            <w:r>
              <w:t xml:space="preserve">пользования местного значения </w:t>
            </w:r>
          </w:p>
        </w:tc>
        <w:tc>
          <w:tcPr>
            <w:tcW w:w="1176" w:type="dxa"/>
          </w:tcPr>
          <w:p w:rsidR="00A763BC" w:rsidRPr="00C81C0A" w:rsidRDefault="00A763BC" w:rsidP="008A5B93">
            <w:pPr>
              <w:jc w:val="center"/>
            </w:pPr>
            <w:r>
              <w:t>5 277,0</w:t>
            </w:r>
          </w:p>
        </w:tc>
        <w:tc>
          <w:tcPr>
            <w:tcW w:w="1233" w:type="dxa"/>
          </w:tcPr>
          <w:p w:rsidR="00A763BC" w:rsidRPr="00C81C0A" w:rsidRDefault="00A763BC" w:rsidP="008A5B93">
            <w:pPr>
              <w:jc w:val="center"/>
            </w:pPr>
            <w:r>
              <w:t>2385,6</w:t>
            </w:r>
          </w:p>
        </w:tc>
        <w:tc>
          <w:tcPr>
            <w:tcW w:w="1176" w:type="dxa"/>
          </w:tcPr>
          <w:p w:rsidR="00A763BC" w:rsidRPr="00C81C0A" w:rsidRDefault="00A763BC" w:rsidP="008A5B93">
            <w:pPr>
              <w:jc w:val="center"/>
            </w:pPr>
            <w:r>
              <w:t>8 601,6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Default="00A763BC" w:rsidP="008A5B93">
            <w:pPr>
              <w:autoSpaceDE w:val="0"/>
              <w:autoSpaceDN w:val="0"/>
              <w:adjustRightInd w:val="0"/>
            </w:pPr>
            <w:r w:rsidRPr="006C5CB8">
              <w:t>2</w:t>
            </w:r>
            <w:r>
              <w:t xml:space="preserve"> </w:t>
            </w:r>
            <w:r w:rsidRPr="006C5CB8">
              <w:t>02</w:t>
            </w:r>
            <w:r>
              <w:t xml:space="preserve"> </w:t>
            </w:r>
            <w:r w:rsidRPr="006C5CB8">
              <w:t>20299</w:t>
            </w:r>
            <w:r>
              <w:t xml:space="preserve"> </w:t>
            </w:r>
            <w:r w:rsidRPr="006C5CB8">
              <w:t>05</w:t>
            </w:r>
            <w:r>
              <w:t xml:space="preserve"> </w:t>
            </w:r>
            <w:r w:rsidRPr="006C5CB8">
              <w:t>0</w:t>
            </w:r>
            <w:r>
              <w:t>00</w:t>
            </w:r>
            <w:r w:rsidRPr="006C5CB8">
              <w:t>0</w:t>
            </w:r>
            <w:r>
              <w:t xml:space="preserve"> </w:t>
            </w:r>
            <w:r w:rsidRPr="006C5CB8">
              <w:t>150</w:t>
            </w: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 xml:space="preserve">2.1.2.3. </w:t>
            </w:r>
            <w:r w:rsidRPr="006C5CB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76" w:type="dxa"/>
          </w:tcPr>
          <w:p w:rsidR="00A763BC" w:rsidRPr="00352C33" w:rsidRDefault="00A763BC" w:rsidP="008A5B93">
            <w:pPr>
              <w:tabs>
                <w:tab w:val="left" w:pos="5442"/>
              </w:tabs>
              <w:jc w:val="center"/>
            </w:pPr>
            <w:r>
              <w:t>3</w:t>
            </w:r>
            <w:r w:rsidR="00C40840">
              <w:t xml:space="preserve"> </w:t>
            </w:r>
            <w:r>
              <w:t>552,6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5 938,1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9 601,6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Default="00A763BC" w:rsidP="008A5B93">
            <w:pPr>
              <w:autoSpaceDE w:val="0"/>
              <w:autoSpaceDN w:val="0"/>
              <w:adjustRightInd w:val="0"/>
            </w:pPr>
            <w:r>
              <w:t>2 02 20302 05 0000 150</w:t>
            </w:r>
          </w:p>
          <w:p w:rsidR="00A763BC" w:rsidRPr="005C2E0A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 xml:space="preserve">2.1.2.4. </w:t>
            </w:r>
            <w:r w:rsidRPr="006C5CB8"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6C5CB8">
              <w:lastRenderedPageBreak/>
              <w:t>малоэтажного жилищного строительства, за счет средств областного бюджета</w:t>
            </w:r>
          </w:p>
        </w:tc>
        <w:tc>
          <w:tcPr>
            <w:tcW w:w="1176" w:type="dxa"/>
          </w:tcPr>
          <w:p w:rsidR="00A763BC" w:rsidRPr="00352C33" w:rsidRDefault="00A763BC" w:rsidP="008A5B93">
            <w:pPr>
              <w:tabs>
                <w:tab w:val="left" w:pos="5442"/>
              </w:tabs>
              <w:jc w:val="center"/>
            </w:pPr>
            <w:r>
              <w:lastRenderedPageBreak/>
              <w:t>120,3</w:t>
            </w:r>
          </w:p>
        </w:tc>
        <w:tc>
          <w:tcPr>
            <w:tcW w:w="1233" w:type="dxa"/>
          </w:tcPr>
          <w:p w:rsidR="00A763BC" w:rsidRPr="00352C33" w:rsidRDefault="00A763BC" w:rsidP="008A5B93">
            <w:pPr>
              <w:tabs>
                <w:tab w:val="left" w:pos="5442"/>
              </w:tabs>
              <w:jc w:val="center"/>
            </w:pPr>
            <w:r>
              <w:t>110,4</w:t>
            </w:r>
          </w:p>
        </w:tc>
        <w:tc>
          <w:tcPr>
            <w:tcW w:w="1176" w:type="dxa"/>
          </w:tcPr>
          <w:p w:rsidR="00A763BC" w:rsidRPr="00352C33" w:rsidRDefault="00A763BC" w:rsidP="008A5B93">
            <w:pPr>
              <w:tabs>
                <w:tab w:val="left" w:pos="5442"/>
              </w:tabs>
              <w:jc w:val="center"/>
            </w:pPr>
            <w:r>
              <w:t>340,1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Default="00A763BC" w:rsidP="008A5B93">
            <w:pPr>
              <w:autoSpaceDE w:val="0"/>
              <w:autoSpaceDN w:val="0"/>
              <w:adjustRightInd w:val="0"/>
            </w:pPr>
            <w:r>
              <w:lastRenderedPageBreak/>
              <w:t>2 02 25304 05 0000 150</w:t>
            </w:r>
          </w:p>
          <w:p w:rsidR="00A763BC" w:rsidRPr="005C2E0A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 xml:space="preserve">2.1.2.5. Субсидии бюджетам муниципальных районов </w:t>
            </w:r>
            <w:r w:rsidRPr="00D8082E">
      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76" w:type="dxa"/>
          </w:tcPr>
          <w:p w:rsidR="00A763BC" w:rsidRPr="00352C33" w:rsidRDefault="00A763BC" w:rsidP="008A5B93">
            <w:pPr>
              <w:tabs>
                <w:tab w:val="left" w:pos="5442"/>
              </w:tabs>
              <w:jc w:val="center"/>
            </w:pPr>
            <w:r>
              <w:t>5 671,6</w:t>
            </w:r>
          </w:p>
        </w:tc>
        <w:tc>
          <w:tcPr>
            <w:tcW w:w="1233" w:type="dxa"/>
          </w:tcPr>
          <w:p w:rsidR="00A763BC" w:rsidRPr="00352C33" w:rsidRDefault="00A763BC" w:rsidP="008A5B93">
            <w:pPr>
              <w:tabs>
                <w:tab w:val="left" w:pos="5442"/>
              </w:tabs>
              <w:jc w:val="center"/>
            </w:pPr>
            <w:r>
              <w:t>5 955,1</w:t>
            </w:r>
          </w:p>
        </w:tc>
        <w:tc>
          <w:tcPr>
            <w:tcW w:w="1176" w:type="dxa"/>
          </w:tcPr>
          <w:p w:rsidR="00A763BC" w:rsidRPr="00352C33" w:rsidRDefault="00A763BC" w:rsidP="008A5B93">
            <w:pPr>
              <w:tabs>
                <w:tab w:val="left" w:pos="5442"/>
              </w:tabs>
              <w:jc w:val="center"/>
            </w:pPr>
            <w:r>
              <w:t>5 888,7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5C2E0A" w:rsidRDefault="00A763BC" w:rsidP="008A5B93">
            <w:pPr>
              <w:tabs>
                <w:tab w:val="left" w:pos="5442"/>
              </w:tabs>
              <w:jc w:val="both"/>
            </w:pPr>
            <w:r>
              <w:t>2 02 25467 05 0000 150</w:t>
            </w: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 xml:space="preserve">2.1.2.6. Субсидии бюджетам муниципальных районов </w:t>
            </w:r>
            <w:r w:rsidRPr="00D8082E"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6" w:type="dxa"/>
          </w:tcPr>
          <w:p w:rsidR="00A763BC" w:rsidRPr="00352C33" w:rsidRDefault="00A763BC" w:rsidP="008A5B93">
            <w:pPr>
              <w:tabs>
                <w:tab w:val="left" w:pos="5442"/>
              </w:tabs>
              <w:jc w:val="center"/>
            </w:pPr>
            <w:r>
              <w:t>599,2</w:t>
            </w:r>
          </w:p>
        </w:tc>
        <w:tc>
          <w:tcPr>
            <w:tcW w:w="1233" w:type="dxa"/>
          </w:tcPr>
          <w:p w:rsidR="00A763BC" w:rsidRPr="00352C33" w:rsidRDefault="00A763BC" w:rsidP="008A5B93">
            <w:pPr>
              <w:tabs>
                <w:tab w:val="left" w:pos="5442"/>
              </w:tabs>
              <w:jc w:val="center"/>
            </w:pPr>
            <w:r>
              <w:t>540,4</w:t>
            </w:r>
          </w:p>
        </w:tc>
        <w:tc>
          <w:tcPr>
            <w:tcW w:w="1176" w:type="dxa"/>
          </w:tcPr>
          <w:p w:rsidR="00A763BC" w:rsidRPr="00352C33" w:rsidRDefault="00A763BC" w:rsidP="008A5B93">
            <w:pPr>
              <w:tabs>
                <w:tab w:val="left" w:pos="5442"/>
              </w:tabs>
              <w:jc w:val="center"/>
            </w:pPr>
            <w:r>
              <w:t>540,4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352C33" w:rsidRDefault="00A763BC" w:rsidP="008A5B93">
            <w:pPr>
              <w:tabs>
                <w:tab w:val="left" w:pos="5442"/>
              </w:tabs>
              <w:jc w:val="both"/>
            </w:pPr>
            <w:r w:rsidRPr="005C2E0A">
              <w:t>2 02 25497 05 0000 150</w:t>
            </w:r>
          </w:p>
        </w:tc>
        <w:tc>
          <w:tcPr>
            <w:tcW w:w="4211" w:type="dxa"/>
          </w:tcPr>
          <w:p w:rsidR="00A763BC" w:rsidRPr="00352C33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 xml:space="preserve">2.1.2.7. </w:t>
            </w:r>
            <w:r w:rsidRPr="005C2E0A">
              <w:t xml:space="preserve">Субсидии бюджетам муниципальных районов на </w:t>
            </w: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76" w:type="dxa"/>
          </w:tcPr>
          <w:p w:rsidR="00A763BC" w:rsidRPr="00352C33" w:rsidRDefault="00A763BC" w:rsidP="008A5B93">
            <w:pPr>
              <w:tabs>
                <w:tab w:val="left" w:pos="5442"/>
              </w:tabs>
              <w:jc w:val="center"/>
            </w:pPr>
            <w:r>
              <w:t>909,2</w:t>
            </w:r>
          </w:p>
        </w:tc>
        <w:tc>
          <w:tcPr>
            <w:tcW w:w="1233" w:type="dxa"/>
          </w:tcPr>
          <w:p w:rsidR="00A763BC" w:rsidRPr="00352C33" w:rsidRDefault="00A763BC" w:rsidP="008A5B93">
            <w:pPr>
              <w:tabs>
                <w:tab w:val="left" w:pos="5442"/>
              </w:tabs>
              <w:jc w:val="center"/>
            </w:pPr>
            <w:r>
              <w:t>844,3</w:t>
            </w:r>
          </w:p>
        </w:tc>
        <w:tc>
          <w:tcPr>
            <w:tcW w:w="1176" w:type="dxa"/>
          </w:tcPr>
          <w:p w:rsidR="00A763BC" w:rsidRPr="00352C33" w:rsidRDefault="00A763BC" w:rsidP="008A5B93">
            <w:pPr>
              <w:tabs>
                <w:tab w:val="left" w:pos="5442"/>
              </w:tabs>
              <w:jc w:val="center"/>
            </w:pPr>
            <w:r>
              <w:t>945,9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2 02 25555 05 0000 150</w:t>
            </w:r>
          </w:p>
        </w:tc>
        <w:tc>
          <w:tcPr>
            <w:tcW w:w="4211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2.1.2.8. </w:t>
            </w:r>
            <w:r w:rsidRPr="005C2E0A">
              <w:t xml:space="preserve">Субсидии бюджетам муниципальных районов </w:t>
            </w:r>
            <w:r w:rsidRPr="00106B68"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2 809,1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2 809,1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>2 02 27576 05 0000 150</w:t>
            </w:r>
          </w:p>
        </w:tc>
        <w:tc>
          <w:tcPr>
            <w:tcW w:w="4211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>2.1.2.</w:t>
            </w:r>
            <w:r w:rsidR="008A5B93">
              <w:t>9</w:t>
            </w:r>
            <w:r>
              <w:t xml:space="preserve">. </w:t>
            </w:r>
            <w:r w:rsidRPr="00596A40">
              <w:t>Субсидии бюджетам муниципальных районов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41 480,6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</w:p>
        </w:tc>
      </w:tr>
      <w:tr w:rsidR="008A5B93" w:rsidRPr="00616D94" w:rsidTr="00EC3462">
        <w:trPr>
          <w:cantSplit/>
        </w:trPr>
        <w:tc>
          <w:tcPr>
            <w:tcW w:w="2694" w:type="dxa"/>
            <w:vMerge w:val="restart"/>
          </w:tcPr>
          <w:p w:rsidR="008A5B93" w:rsidRPr="00616D94" w:rsidRDefault="008A5B93" w:rsidP="008A5B93">
            <w:pPr>
              <w:tabs>
                <w:tab w:val="left" w:pos="5442"/>
              </w:tabs>
              <w:jc w:val="both"/>
            </w:pPr>
            <w:r>
              <w:t>2 02 29999 05 0000 150</w:t>
            </w:r>
          </w:p>
        </w:tc>
        <w:tc>
          <w:tcPr>
            <w:tcW w:w="4211" w:type="dxa"/>
          </w:tcPr>
          <w:p w:rsidR="008A5B93" w:rsidRPr="00616D94" w:rsidRDefault="008A5B93" w:rsidP="008A5B93">
            <w:pPr>
              <w:tabs>
                <w:tab w:val="left" w:pos="5442"/>
              </w:tabs>
              <w:jc w:val="both"/>
            </w:pPr>
            <w:r>
              <w:t>2.1.2.10</w:t>
            </w:r>
            <w:r w:rsidRPr="00616D94">
              <w:t xml:space="preserve">. Прочие субсидии бюджетам муниципальных районов, </w:t>
            </w:r>
          </w:p>
        </w:tc>
        <w:tc>
          <w:tcPr>
            <w:tcW w:w="1176" w:type="dxa"/>
          </w:tcPr>
          <w:p w:rsidR="008A5B93" w:rsidRPr="00616D94" w:rsidRDefault="008A5B93" w:rsidP="008A5B93">
            <w:pPr>
              <w:tabs>
                <w:tab w:val="left" w:pos="5442"/>
              </w:tabs>
              <w:jc w:val="center"/>
            </w:pPr>
            <w:r>
              <w:t>36 434,1</w:t>
            </w:r>
          </w:p>
        </w:tc>
        <w:tc>
          <w:tcPr>
            <w:tcW w:w="1233" w:type="dxa"/>
          </w:tcPr>
          <w:p w:rsidR="008A5B93" w:rsidRDefault="008A5B93" w:rsidP="008A5B93">
            <w:pPr>
              <w:tabs>
                <w:tab w:val="left" w:pos="5442"/>
              </w:tabs>
              <w:jc w:val="center"/>
            </w:pPr>
            <w:r>
              <w:t>10 074,0</w:t>
            </w:r>
          </w:p>
        </w:tc>
        <w:tc>
          <w:tcPr>
            <w:tcW w:w="1176" w:type="dxa"/>
          </w:tcPr>
          <w:p w:rsidR="008A5B93" w:rsidRDefault="008A5B93" w:rsidP="008A5B93">
            <w:pPr>
              <w:tabs>
                <w:tab w:val="left" w:pos="5442"/>
              </w:tabs>
              <w:jc w:val="center"/>
            </w:pPr>
            <w:r>
              <w:t>54 658,6</w:t>
            </w:r>
          </w:p>
        </w:tc>
      </w:tr>
      <w:tr w:rsidR="008A5B93" w:rsidRPr="00616D94" w:rsidTr="00EC3462">
        <w:trPr>
          <w:cantSplit/>
        </w:trPr>
        <w:tc>
          <w:tcPr>
            <w:tcW w:w="2694" w:type="dxa"/>
            <w:vMerge/>
          </w:tcPr>
          <w:p w:rsidR="008A5B93" w:rsidRPr="00616D94" w:rsidRDefault="008A5B93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8A5B93" w:rsidRPr="00616D94" w:rsidRDefault="008A5B93" w:rsidP="008A5B93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8A5B93" w:rsidRPr="00616D94" w:rsidRDefault="008A5B93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8A5B93" w:rsidRPr="00616D94" w:rsidRDefault="008A5B93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8A5B93" w:rsidRPr="00616D94" w:rsidRDefault="008A5B93" w:rsidP="008A5B93">
            <w:pPr>
              <w:tabs>
                <w:tab w:val="left" w:pos="5442"/>
              </w:tabs>
              <w:jc w:val="center"/>
            </w:pPr>
          </w:p>
        </w:tc>
      </w:tr>
      <w:tr w:rsidR="008A5B93" w:rsidRPr="00616D94" w:rsidTr="00EC3462">
        <w:trPr>
          <w:cantSplit/>
        </w:trPr>
        <w:tc>
          <w:tcPr>
            <w:tcW w:w="2694" w:type="dxa"/>
            <w:vMerge/>
          </w:tcPr>
          <w:p w:rsidR="008A5B93" w:rsidRPr="00616D94" w:rsidRDefault="008A5B93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8A5B93" w:rsidRPr="00616D94" w:rsidRDefault="008A5B93" w:rsidP="008A5B93">
            <w:pPr>
              <w:tabs>
                <w:tab w:val="left" w:pos="5442"/>
              </w:tabs>
              <w:jc w:val="both"/>
            </w:pPr>
            <w:r>
              <w:t>2.1.2.10</w:t>
            </w:r>
            <w:r w:rsidRPr="00616D94">
              <w:t>.1.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176" w:type="dxa"/>
          </w:tcPr>
          <w:p w:rsidR="008A5B93" w:rsidRPr="00616D94" w:rsidRDefault="008A5B93" w:rsidP="008A5B93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  <w:tc>
          <w:tcPr>
            <w:tcW w:w="1233" w:type="dxa"/>
          </w:tcPr>
          <w:p w:rsidR="008A5B93" w:rsidRDefault="008A5B93" w:rsidP="008A5B93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  <w:tc>
          <w:tcPr>
            <w:tcW w:w="1176" w:type="dxa"/>
          </w:tcPr>
          <w:p w:rsidR="008A5B93" w:rsidRDefault="008A5B93" w:rsidP="008A5B93">
            <w:pPr>
              <w:tabs>
                <w:tab w:val="left" w:pos="5442"/>
              </w:tabs>
              <w:jc w:val="center"/>
            </w:pPr>
            <w:r>
              <w:t>2 836,8</w:t>
            </w:r>
          </w:p>
        </w:tc>
      </w:tr>
      <w:tr w:rsidR="008A5B93" w:rsidRPr="00616D94" w:rsidTr="00EC3462">
        <w:trPr>
          <w:cantSplit/>
        </w:trPr>
        <w:tc>
          <w:tcPr>
            <w:tcW w:w="2694" w:type="dxa"/>
            <w:vMerge/>
          </w:tcPr>
          <w:p w:rsidR="008A5B93" w:rsidRPr="00616D94" w:rsidRDefault="008A5B93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8A5B93" w:rsidRPr="00616D94" w:rsidRDefault="008A5B93" w:rsidP="008A5B93">
            <w:pPr>
              <w:tabs>
                <w:tab w:val="left" w:pos="5442"/>
              </w:tabs>
              <w:jc w:val="both"/>
            </w:pPr>
            <w:r>
              <w:t>2.1.2.10.2</w:t>
            </w:r>
            <w:r w:rsidRPr="00616D94">
              <w:t>. Субсидии на выплату заработной платы</w:t>
            </w:r>
            <w:r>
              <w:t xml:space="preserve"> с начислениями на нее</w:t>
            </w:r>
            <w:r w:rsidRPr="00616D94">
              <w:t xml:space="preserve"> работникам муниципальных уч</w:t>
            </w:r>
            <w:r>
              <w:t>реждений  и органов местного самоуправления</w:t>
            </w:r>
          </w:p>
        </w:tc>
        <w:tc>
          <w:tcPr>
            <w:tcW w:w="1176" w:type="dxa"/>
            <w:shd w:val="clear" w:color="auto" w:fill="auto"/>
          </w:tcPr>
          <w:p w:rsidR="008A5B93" w:rsidRPr="00616D94" w:rsidRDefault="008A5B93" w:rsidP="008A5B93">
            <w:pPr>
              <w:tabs>
                <w:tab w:val="left" w:pos="5442"/>
              </w:tabs>
              <w:jc w:val="center"/>
            </w:pPr>
            <w:r>
              <w:t>18 320,5</w:t>
            </w:r>
          </w:p>
        </w:tc>
        <w:tc>
          <w:tcPr>
            <w:tcW w:w="1233" w:type="dxa"/>
          </w:tcPr>
          <w:p w:rsidR="008A5B93" w:rsidRDefault="008A5B93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8A5B93" w:rsidRDefault="008A5B93" w:rsidP="008A5B93">
            <w:pPr>
              <w:tabs>
                <w:tab w:val="left" w:pos="5442"/>
              </w:tabs>
              <w:jc w:val="center"/>
            </w:pPr>
            <w:r>
              <w:t>41 514,2</w:t>
            </w:r>
          </w:p>
        </w:tc>
      </w:tr>
      <w:tr w:rsidR="008A5B93" w:rsidRPr="00616D94" w:rsidTr="00EC3462">
        <w:tc>
          <w:tcPr>
            <w:tcW w:w="2694" w:type="dxa"/>
            <w:vMerge/>
          </w:tcPr>
          <w:p w:rsidR="008A5B93" w:rsidRPr="00D8082E" w:rsidRDefault="008A5B93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8A5B93" w:rsidRDefault="008A5B93" w:rsidP="008A5B93">
            <w:pPr>
              <w:tabs>
                <w:tab w:val="left" w:pos="5442"/>
              </w:tabs>
              <w:jc w:val="both"/>
            </w:pPr>
            <w:r>
              <w:t xml:space="preserve">2.1.2.10.3. Субсидии на компенсацию части платежа по полученным гражданами-участниками социальной </w:t>
            </w:r>
            <w:r>
              <w:lastRenderedPageBreak/>
              <w:t>(льготной) ипотеки ипотечным жилищным кредитам (займам)</w:t>
            </w:r>
          </w:p>
        </w:tc>
        <w:tc>
          <w:tcPr>
            <w:tcW w:w="1176" w:type="dxa"/>
          </w:tcPr>
          <w:p w:rsidR="008A5B93" w:rsidRDefault="008A5B93" w:rsidP="008A5B93">
            <w:pPr>
              <w:tabs>
                <w:tab w:val="left" w:pos="5442"/>
              </w:tabs>
              <w:jc w:val="center"/>
            </w:pPr>
            <w:r>
              <w:lastRenderedPageBreak/>
              <w:t>53,4</w:t>
            </w:r>
          </w:p>
        </w:tc>
        <w:tc>
          <w:tcPr>
            <w:tcW w:w="1233" w:type="dxa"/>
          </w:tcPr>
          <w:p w:rsidR="008A5B93" w:rsidRDefault="008A5B93" w:rsidP="008A5B93">
            <w:pPr>
              <w:tabs>
                <w:tab w:val="left" w:pos="5442"/>
              </w:tabs>
              <w:jc w:val="center"/>
            </w:pPr>
            <w:r>
              <w:t>13,2</w:t>
            </w:r>
          </w:p>
        </w:tc>
        <w:tc>
          <w:tcPr>
            <w:tcW w:w="1176" w:type="dxa"/>
          </w:tcPr>
          <w:p w:rsidR="008A5B93" w:rsidRDefault="008A5B93" w:rsidP="008A5B93">
            <w:pPr>
              <w:tabs>
                <w:tab w:val="left" w:pos="5442"/>
              </w:tabs>
              <w:jc w:val="center"/>
            </w:pPr>
          </w:p>
        </w:tc>
      </w:tr>
      <w:tr w:rsidR="008A5B93" w:rsidRPr="00616D94" w:rsidTr="00EC3462">
        <w:tc>
          <w:tcPr>
            <w:tcW w:w="2694" w:type="dxa"/>
            <w:vMerge w:val="restart"/>
          </w:tcPr>
          <w:p w:rsidR="008A5B93" w:rsidRPr="00D8082E" w:rsidRDefault="008A5B93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8A5B93" w:rsidRDefault="008A5B93" w:rsidP="008A5B93">
            <w:pPr>
              <w:tabs>
                <w:tab w:val="left" w:pos="5442"/>
              </w:tabs>
              <w:jc w:val="both"/>
            </w:pPr>
            <w:r>
              <w:t>2.1.2.10.4. Субсидии на обеспечение доступа к системе электронного документооборота</w:t>
            </w:r>
          </w:p>
        </w:tc>
        <w:tc>
          <w:tcPr>
            <w:tcW w:w="1176" w:type="dxa"/>
          </w:tcPr>
          <w:p w:rsidR="008A5B93" w:rsidRDefault="008A5B93" w:rsidP="008A5B93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  <w:tc>
          <w:tcPr>
            <w:tcW w:w="1233" w:type="dxa"/>
          </w:tcPr>
          <w:p w:rsidR="008A5B93" w:rsidRDefault="008A5B93" w:rsidP="008A5B93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  <w:tc>
          <w:tcPr>
            <w:tcW w:w="1176" w:type="dxa"/>
          </w:tcPr>
          <w:p w:rsidR="008A5B93" w:rsidRDefault="008A5B93" w:rsidP="008A5B93">
            <w:pPr>
              <w:tabs>
                <w:tab w:val="left" w:pos="5442"/>
              </w:tabs>
              <w:jc w:val="center"/>
            </w:pPr>
            <w:r>
              <w:t>400,9</w:t>
            </w:r>
          </w:p>
        </w:tc>
      </w:tr>
      <w:tr w:rsidR="008A5B93" w:rsidRPr="00616D94" w:rsidTr="00EC3462">
        <w:tc>
          <w:tcPr>
            <w:tcW w:w="2694" w:type="dxa"/>
            <w:vMerge/>
          </w:tcPr>
          <w:p w:rsidR="008A5B93" w:rsidRPr="00D8082E" w:rsidRDefault="008A5B93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8A5B93" w:rsidRPr="00D8082E" w:rsidRDefault="008A5B93" w:rsidP="008A5B93">
            <w:pPr>
              <w:tabs>
                <w:tab w:val="left" w:pos="5442"/>
              </w:tabs>
              <w:jc w:val="both"/>
            </w:pPr>
            <w:r>
              <w:t xml:space="preserve">2.1.2.10.5.  </w:t>
            </w:r>
            <w:r w:rsidRPr="00D8082E"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176" w:type="dxa"/>
          </w:tcPr>
          <w:p w:rsidR="008A5B93" w:rsidRPr="00D8082E" w:rsidRDefault="008A5B93" w:rsidP="008A5B93">
            <w:pPr>
              <w:tabs>
                <w:tab w:val="left" w:pos="5442"/>
              </w:tabs>
              <w:jc w:val="center"/>
            </w:pPr>
            <w:r>
              <w:t>3 408,5</w:t>
            </w:r>
          </w:p>
        </w:tc>
        <w:tc>
          <w:tcPr>
            <w:tcW w:w="1233" w:type="dxa"/>
          </w:tcPr>
          <w:p w:rsidR="008A5B93" w:rsidRPr="00D8082E" w:rsidRDefault="008A5B93" w:rsidP="008A5B93">
            <w:pPr>
              <w:tabs>
                <w:tab w:val="left" w:pos="5442"/>
              </w:tabs>
              <w:jc w:val="center"/>
            </w:pPr>
            <w:r>
              <w:t>5 121,7</w:t>
            </w:r>
          </w:p>
        </w:tc>
        <w:tc>
          <w:tcPr>
            <w:tcW w:w="1176" w:type="dxa"/>
          </w:tcPr>
          <w:p w:rsidR="008A5B93" w:rsidRPr="00D8082E" w:rsidRDefault="008A5B93" w:rsidP="008A5B93">
            <w:pPr>
              <w:tabs>
                <w:tab w:val="left" w:pos="5442"/>
              </w:tabs>
              <w:jc w:val="center"/>
            </w:pPr>
            <w:r>
              <w:t>8 205,3</w:t>
            </w:r>
          </w:p>
        </w:tc>
      </w:tr>
      <w:tr w:rsidR="008A5B93" w:rsidRPr="00616D94" w:rsidTr="00EC3462">
        <w:tc>
          <w:tcPr>
            <w:tcW w:w="2694" w:type="dxa"/>
            <w:vMerge/>
          </w:tcPr>
          <w:p w:rsidR="008A5B93" w:rsidRPr="00D8082E" w:rsidRDefault="008A5B93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8A5B93" w:rsidRPr="00D8082E" w:rsidRDefault="008A5B93" w:rsidP="008A5B93">
            <w:pPr>
              <w:tabs>
                <w:tab w:val="left" w:pos="5442"/>
              </w:tabs>
              <w:jc w:val="both"/>
            </w:pPr>
            <w:r>
              <w:t xml:space="preserve">2.1.2.10.6. </w:t>
            </w:r>
            <w:r w:rsidRPr="00D8082E"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76" w:type="dxa"/>
          </w:tcPr>
          <w:p w:rsidR="008A5B93" w:rsidRPr="00D8082E" w:rsidRDefault="008A5B93" w:rsidP="008A5B93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  <w:tc>
          <w:tcPr>
            <w:tcW w:w="1233" w:type="dxa"/>
          </w:tcPr>
          <w:p w:rsidR="008A5B93" w:rsidRPr="00D8082E" w:rsidRDefault="008A5B93" w:rsidP="008A5B93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  <w:tc>
          <w:tcPr>
            <w:tcW w:w="1176" w:type="dxa"/>
          </w:tcPr>
          <w:p w:rsidR="008A5B93" w:rsidRPr="00D8082E" w:rsidRDefault="008A5B93" w:rsidP="008A5B93">
            <w:pPr>
              <w:tabs>
                <w:tab w:val="left" w:pos="5442"/>
              </w:tabs>
              <w:jc w:val="center"/>
            </w:pPr>
            <w:r>
              <w:t>1 701,4</w:t>
            </w:r>
          </w:p>
        </w:tc>
      </w:tr>
      <w:tr w:rsidR="008A5B93" w:rsidRPr="00616D94" w:rsidTr="00EC3462">
        <w:tc>
          <w:tcPr>
            <w:tcW w:w="2694" w:type="dxa"/>
            <w:vMerge/>
          </w:tcPr>
          <w:p w:rsidR="008A5B93" w:rsidRPr="00D8082E" w:rsidRDefault="008A5B93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8A5B93" w:rsidRDefault="008A5B93" w:rsidP="008A5B93">
            <w:pPr>
              <w:tabs>
                <w:tab w:val="left" w:pos="5442"/>
              </w:tabs>
              <w:jc w:val="both"/>
            </w:pPr>
            <w:r>
              <w:t>2.1.2.10.7. Субсидии на реализацию проекта  инициативного бюджетирования «Вам решать»</w:t>
            </w:r>
          </w:p>
        </w:tc>
        <w:tc>
          <w:tcPr>
            <w:tcW w:w="1176" w:type="dxa"/>
          </w:tcPr>
          <w:p w:rsidR="008A5B93" w:rsidRDefault="008A5B93" w:rsidP="008A5B93">
            <w:pPr>
              <w:tabs>
                <w:tab w:val="left" w:pos="5442"/>
              </w:tabs>
              <w:jc w:val="center"/>
            </w:pPr>
            <w:r>
              <w:t>9 712,6</w:t>
            </w:r>
          </w:p>
        </w:tc>
        <w:tc>
          <w:tcPr>
            <w:tcW w:w="1233" w:type="dxa"/>
          </w:tcPr>
          <w:p w:rsidR="008A5B93" w:rsidRDefault="008A5B93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8A5B93" w:rsidRDefault="008A5B93" w:rsidP="008A5B93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2B623D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211" w:type="dxa"/>
          </w:tcPr>
          <w:p w:rsidR="00A763BC" w:rsidRPr="002B623D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2.1.3. Субвенции бюджетам </w:t>
            </w:r>
            <w:r>
              <w:rPr>
                <w:b/>
              </w:rPr>
              <w:t>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A763BC" w:rsidRPr="002B623D" w:rsidRDefault="001D273D" w:rsidP="00461AC9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255 396,</w:t>
            </w:r>
            <w:r w:rsidR="00461AC9">
              <w:rPr>
                <w:b/>
              </w:rPr>
              <w:t>7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227 730,3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229 309,2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 w:val="restart"/>
          </w:tcPr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  <w:r>
              <w:t>2 02 30024 05 0000 150</w:t>
            </w: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  <w:p w:rsidR="00A763BC" w:rsidRPr="00616D94" w:rsidRDefault="00A763BC" w:rsidP="008A5B93">
            <w:pPr>
              <w:tabs>
                <w:tab w:val="left" w:pos="1808"/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lastRenderedPageBreak/>
              <w:t>2.1.3.1</w:t>
            </w:r>
            <w:r w:rsidRPr="00616D94">
              <w:t>. Субвенции бюджетам муниципальных районов на выполнение передаваемых полномочий субъектов Российской Федерации,</w:t>
            </w:r>
          </w:p>
        </w:tc>
        <w:tc>
          <w:tcPr>
            <w:tcW w:w="1176" w:type="dxa"/>
          </w:tcPr>
          <w:p w:rsidR="001D273D" w:rsidRPr="00616D94" w:rsidRDefault="001D273D" w:rsidP="00461AC9">
            <w:pPr>
              <w:tabs>
                <w:tab w:val="left" w:pos="5442"/>
              </w:tabs>
              <w:jc w:val="center"/>
            </w:pPr>
            <w:r>
              <w:t>214 264,</w:t>
            </w:r>
            <w:r w:rsidR="00461AC9">
              <w:t>5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186 939,1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188 433,8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2.1.3.1.1. </w:t>
            </w:r>
            <w:r w:rsidRPr="004E631B">
              <w:t>Субвенции на исполнение полномочий в сфере общего образования в муниципальных образовательных организациях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96 954,9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2.1.3.1.2. </w:t>
            </w:r>
            <w:r w:rsidRPr="004E631B"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4E631B">
              <w:t>районов полномочий органов государственной власти Нижегородской области</w:t>
            </w:r>
            <w:proofErr w:type="gramEnd"/>
            <w:r w:rsidRPr="004E631B">
              <w:t xml:space="preserve"> по расчету и предоставлению дотаций бюджетам поселений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32 201,9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25 599,7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27 094,4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2.1.3.1.3. </w:t>
            </w:r>
            <w:r w:rsidRPr="004E631B">
              <w:t>Субвенции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4 331,7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2.1.3.1.4. </w:t>
            </w:r>
            <w:r w:rsidRPr="004E631B"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602,6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2.1.3.1.5. </w:t>
            </w:r>
            <w:r w:rsidRPr="004E631B"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469,7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2.1.3.1.6. </w:t>
            </w:r>
            <w:r w:rsidRPr="004E631B">
              <w:t>Субвенции на исполнение полномочий по финансовому обеспечению  осуществления присмотра и ухода за детьми-инвалидами,</w:t>
            </w:r>
            <w:r>
              <w:t xml:space="preserve"> </w:t>
            </w:r>
            <w:r w:rsidRPr="004E631B">
              <w:t>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464,1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2.1.3.1.7. </w:t>
            </w:r>
            <w:r w:rsidRPr="004E631B"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50 385,5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2.1.3.1.8. </w:t>
            </w:r>
            <w:r w:rsidRPr="004E631B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465,4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>2.1.3.1.9.</w:t>
            </w:r>
            <w:r w:rsidRPr="000C0FED"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88,0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2.1.3.1.10. </w:t>
            </w:r>
            <w:r w:rsidRPr="00053F66"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286,1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  <w:tcBorders>
              <w:bottom w:val="nil"/>
            </w:tcBorders>
            <w:shd w:val="clear" w:color="auto" w:fill="auto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2.1.3.1.11. </w:t>
            </w:r>
            <w:r w:rsidRPr="00053F66"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394,2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2.1.3.1.12. </w:t>
            </w:r>
            <w:r w:rsidRPr="00053F66">
              <w:t>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1 039,2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2.1.3.1.13. </w:t>
            </w:r>
            <w:r w:rsidRPr="0035194A"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либо жилых помещений государственного жилищного фонда, право </w:t>
            </w:r>
            <w:proofErr w:type="gramStart"/>
            <w:r w:rsidRPr="0035194A">
              <w:t>пользования</w:t>
            </w:r>
            <w:proofErr w:type="gramEnd"/>
            <w:r w:rsidRPr="0035194A"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84,9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2.1.3.1.14. </w:t>
            </w:r>
            <w:r w:rsidRPr="0035194A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2.1.3.1.15. </w:t>
            </w:r>
            <w:r w:rsidRPr="0035194A">
              <w:rPr>
                <w:bCs/>
                <w:kern w:val="32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763BC" w:rsidRDefault="001D273D" w:rsidP="00461AC9">
            <w:pPr>
              <w:tabs>
                <w:tab w:val="left" w:pos="5442"/>
              </w:tabs>
              <w:jc w:val="center"/>
            </w:pPr>
            <w:r>
              <w:t>26 193,</w:t>
            </w:r>
            <w:r w:rsidR="00461AC9">
              <w:t>4</w:t>
            </w:r>
            <w:bookmarkStart w:id="0" w:name="_GoBack"/>
            <w:bookmarkEnd w:id="0"/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5 643,2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5 643,2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2.1.3.1.16. </w:t>
            </w:r>
            <w:r w:rsidRPr="0035194A"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tcBorders>
              <w:top w:val="single" w:sz="4" w:space="0" w:color="auto"/>
            </w:tcBorders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2 02 30029 05 0000 150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A763BC" w:rsidRPr="00616D94" w:rsidRDefault="00A763BC" w:rsidP="008A5B93">
            <w:pPr>
              <w:jc w:val="both"/>
              <w:outlineLvl w:val="0"/>
            </w:pPr>
            <w:r>
              <w:t>2.1.3.2</w:t>
            </w:r>
            <w:r w:rsidRPr="00616D94">
              <w:t xml:space="preserve">. </w:t>
            </w:r>
            <w:r w:rsidRPr="000928CF">
              <w:rPr>
                <w:bCs/>
                <w:kern w:val="32"/>
              </w:rPr>
              <w:t xml:space="preserve">Субвенции бюджетам муниципальных районов </w:t>
            </w:r>
            <w:r>
              <w:rPr>
                <w:bCs/>
                <w:kern w:val="32"/>
              </w:rPr>
              <w:t>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2 024,2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</w:tcPr>
          <w:p w:rsidR="00A763BC" w:rsidRPr="00CC0581" w:rsidRDefault="00A763BC" w:rsidP="008A5B93">
            <w:pPr>
              <w:tabs>
                <w:tab w:val="left" w:pos="5442"/>
              </w:tabs>
              <w:jc w:val="both"/>
            </w:pPr>
            <w:r w:rsidRPr="00CC0581">
              <w:t>2 02 35082 05 0000 15</w:t>
            </w:r>
            <w:r>
              <w:t>0</w:t>
            </w:r>
          </w:p>
        </w:tc>
        <w:tc>
          <w:tcPr>
            <w:tcW w:w="4211" w:type="dxa"/>
          </w:tcPr>
          <w:p w:rsidR="00A763BC" w:rsidRPr="00CC0581" w:rsidRDefault="00A763BC" w:rsidP="008A5B93">
            <w:pPr>
              <w:jc w:val="both"/>
              <w:outlineLvl w:val="0"/>
            </w:pPr>
            <w:r w:rsidRPr="00CC0581">
              <w:t xml:space="preserve">2.1.3.3. </w:t>
            </w:r>
            <w:r w:rsidRPr="00CC0581">
              <w:rPr>
                <w:bCs/>
                <w:kern w:val="32"/>
              </w:rPr>
              <w:t>Субвенции</w:t>
            </w:r>
            <w:r w:rsidRPr="00616D94">
              <w:t xml:space="preserve"> бюджетам муниципальных районов</w:t>
            </w:r>
            <w:r>
              <w:rPr>
                <w:bCs/>
                <w:kern w:val="32"/>
              </w:rPr>
              <w:t xml:space="preserve"> </w:t>
            </w:r>
            <w:r w:rsidRPr="00CC0581">
              <w:rPr>
                <w:bCs/>
                <w:kern w:val="32"/>
              </w:rPr>
              <w:t xml:space="preserve">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76" w:type="dxa"/>
          </w:tcPr>
          <w:p w:rsidR="00A763BC" w:rsidRPr="00CC0581" w:rsidRDefault="00A763BC" w:rsidP="008A5B93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  <w:tc>
          <w:tcPr>
            <w:tcW w:w="1233" w:type="dxa"/>
          </w:tcPr>
          <w:p w:rsidR="00A763BC" w:rsidRPr="00CC0581" w:rsidRDefault="00A763BC" w:rsidP="008A5B93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  <w:tc>
          <w:tcPr>
            <w:tcW w:w="1176" w:type="dxa"/>
          </w:tcPr>
          <w:p w:rsidR="00A763BC" w:rsidRPr="00CC0581" w:rsidRDefault="00A763BC" w:rsidP="008A5B93">
            <w:pPr>
              <w:tabs>
                <w:tab w:val="left" w:pos="5442"/>
              </w:tabs>
              <w:jc w:val="center"/>
            </w:pPr>
            <w:r>
              <w:t>4 318,6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2 02 35118 05 0000 150</w:t>
            </w:r>
          </w:p>
        </w:tc>
        <w:tc>
          <w:tcPr>
            <w:tcW w:w="4211" w:type="dxa"/>
          </w:tcPr>
          <w:p w:rsidR="00A763BC" w:rsidRPr="00FC0BAA" w:rsidRDefault="00A763BC" w:rsidP="008A5B93">
            <w:pPr>
              <w:jc w:val="both"/>
              <w:outlineLvl w:val="0"/>
            </w:pPr>
            <w:r>
              <w:t xml:space="preserve">2.1.3.4. </w:t>
            </w:r>
            <w:r w:rsidRPr="002C2A90">
              <w:rPr>
                <w:bCs/>
                <w:kern w:val="32"/>
              </w:rPr>
              <w:t xml:space="preserve">Субвенции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891,8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900,5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934,3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>
              <w:lastRenderedPageBreak/>
              <w:t>2 02 35120 05 0000 150</w:t>
            </w:r>
          </w:p>
        </w:tc>
        <w:tc>
          <w:tcPr>
            <w:tcW w:w="4211" w:type="dxa"/>
          </w:tcPr>
          <w:p w:rsidR="00A763BC" w:rsidRDefault="00A763BC" w:rsidP="008A5B93">
            <w:pPr>
              <w:jc w:val="both"/>
              <w:outlineLvl w:val="0"/>
            </w:pPr>
            <w:r>
              <w:t xml:space="preserve">2.1.3.5. </w:t>
            </w:r>
            <w:r w:rsidRPr="002C2A90">
              <w:rPr>
                <w:bCs/>
                <w:kern w:val="32"/>
              </w:rPr>
              <w:t>Субвенции</w:t>
            </w:r>
            <w:r>
              <w:rPr>
                <w:bCs/>
                <w:kern w:val="32"/>
              </w:rPr>
              <w:t xml:space="preserve">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12,6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54,5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5,1</w:t>
            </w:r>
          </w:p>
        </w:tc>
      </w:tr>
      <w:tr w:rsidR="00A763BC" w:rsidRPr="00616D94" w:rsidTr="00EC3462">
        <w:trPr>
          <w:cantSplit/>
          <w:trHeight w:val="1666"/>
        </w:trPr>
        <w:tc>
          <w:tcPr>
            <w:tcW w:w="2694" w:type="dxa"/>
          </w:tcPr>
          <w:p w:rsidR="00A763BC" w:rsidRDefault="00A763BC" w:rsidP="008A5B93">
            <w:pPr>
              <w:autoSpaceDE w:val="0"/>
              <w:autoSpaceDN w:val="0"/>
              <w:adjustRightInd w:val="0"/>
            </w:pPr>
            <w:r>
              <w:t>2 02 35135 05 0000 150</w:t>
            </w:r>
          </w:p>
          <w:p w:rsidR="00A763BC" w:rsidRPr="00E34CE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jc w:val="both"/>
              <w:outlineLvl w:val="0"/>
            </w:pPr>
            <w:r>
              <w:t>2.1.3.6. 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1 008,9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1 051,2</w:t>
            </w:r>
          </w:p>
        </w:tc>
      </w:tr>
      <w:tr w:rsidR="00A763BC" w:rsidRPr="00616D94" w:rsidTr="00EC3462">
        <w:trPr>
          <w:cantSplit/>
          <w:trHeight w:val="1666"/>
        </w:trPr>
        <w:tc>
          <w:tcPr>
            <w:tcW w:w="2694" w:type="dxa"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  <w:r w:rsidRPr="00087CCF">
              <w:t>2</w:t>
            </w:r>
            <w:r>
              <w:t xml:space="preserve"> </w:t>
            </w:r>
            <w:r w:rsidRPr="00087CCF">
              <w:t>02</w:t>
            </w:r>
            <w:r>
              <w:t xml:space="preserve"> </w:t>
            </w:r>
            <w:r w:rsidRPr="00087CCF">
              <w:t>35303</w:t>
            </w:r>
            <w:r>
              <w:t xml:space="preserve"> </w:t>
            </w:r>
            <w:r w:rsidRPr="00087CCF">
              <w:t>05</w:t>
            </w:r>
            <w:r>
              <w:t xml:space="preserve"> </w:t>
            </w:r>
            <w:r w:rsidRPr="00087CCF">
              <w:t>0</w:t>
            </w:r>
            <w:r>
              <w:t>00</w:t>
            </w:r>
            <w:r w:rsidRPr="00087CCF">
              <w:t>0</w:t>
            </w:r>
            <w:r>
              <w:t xml:space="preserve"> </w:t>
            </w:r>
            <w:r w:rsidRPr="00087CCF">
              <w:t>150</w:t>
            </w:r>
          </w:p>
        </w:tc>
        <w:tc>
          <w:tcPr>
            <w:tcW w:w="4211" w:type="dxa"/>
          </w:tcPr>
          <w:p w:rsidR="00A763BC" w:rsidRDefault="00A763BC" w:rsidP="008A5B93">
            <w:pPr>
              <w:jc w:val="both"/>
              <w:outlineLvl w:val="0"/>
            </w:pPr>
            <w:r>
              <w:t xml:space="preserve">2.1.3.7. </w:t>
            </w:r>
            <w:r w:rsidRPr="00087CCF">
              <w:t>Субвенции бюджетам муниципальных районов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</w:t>
            </w:r>
            <w:r>
              <w:t xml:space="preserve"> </w:t>
            </w:r>
            <w:r w:rsidRPr="00087CCF">
      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7 847,1</w:t>
            </w:r>
          </w:p>
        </w:tc>
      </w:tr>
      <w:tr w:rsidR="00A763BC" w:rsidRPr="00616D94" w:rsidTr="00EC3462">
        <w:trPr>
          <w:cantSplit/>
          <w:trHeight w:val="1666"/>
        </w:trPr>
        <w:tc>
          <w:tcPr>
            <w:tcW w:w="2694" w:type="dxa"/>
            <w:vMerge w:val="restart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2 02 35502 05 0000 150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jc w:val="both"/>
              <w:outlineLvl w:val="0"/>
            </w:pPr>
            <w:r>
              <w:t xml:space="preserve">2.1.3.8. </w:t>
            </w:r>
            <w:r w:rsidRPr="00B80F53">
              <w:t>Субвенции</w:t>
            </w:r>
            <w:r>
              <w:t xml:space="preserve"> бюджетам муниципальных районов</w:t>
            </w:r>
            <w:r w:rsidRPr="00B80F53">
              <w:t xml:space="preserve"> на стимулирование развития приоритетных </w:t>
            </w:r>
            <w:proofErr w:type="spellStart"/>
            <w:r w:rsidRPr="00B80F53">
              <w:t>подотраслей</w:t>
            </w:r>
            <w:proofErr w:type="spellEnd"/>
            <w:r w:rsidRPr="00B80F53">
              <w:t xml:space="preserve"> агропромышленного комплекса и развития малых форм хозяйствования</w:t>
            </w:r>
            <w:r>
              <w:t>,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7 324,2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11 588,9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11 646,4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 xml:space="preserve">2.1.3.8.1.  </w:t>
            </w:r>
            <w:r w:rsidRPr="007A5205"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0,9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>2.1.3.8.2.  Субвенции на во</w:t>
            </w:r>
            <w:r w:rsidRPr="0099341B">
              <w:t>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4 285,7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8 323,6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8 380,4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>2.1.3.8.3. Субвенции на в</w:t>
            </w:r>
            <w:r w:rsidRPr="0099341B">
              <w:t>озмещение части затрат, связанных с производством, реализацией и (или) отгрузкой на собственную переработку молока по ставке на 1 голову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202,6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270,1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270,1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>2.1.3.8.4. Субвенции на в</w:t>
            </w:r>
            <w:r w:rsidRPr="0099341B">
              <w:t>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 по ставке на 1 голову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2 835,0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2 995,2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2 995,2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 xml:space="preserve">2.1.3.8.5.  </w:t>
            </w:r>
            <w:r w:rsidRPr="007A5205">
              <w:t xml:space="preserve">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7A5205">
              <w:t>подотраслей</w:t>
            </w:r>
            <w:proofErr w:type="spellEnd"/>
            <w:r w:rsidRPr="007A5205">
              <w:t xml:space="preserve"> агропромышленного комплекса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0,7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 w:val="restart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2 02 35508 05 0000 150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 xml:space="preserve">2.1.3.9. </w:t>
            </w:r>
            <w:proofErr w:type="gramStart"/>
            <w:r>
              <w:t xml:space="preserve">Субвенции бюджетам муниципальных районов </w:t>
            </w:r>
            <w:r w:rsidRPr="007A5205">
              <w:t xml:space="preserve">на поддержку сельскохозяйственного производства по отдельным </w:t>
            </w:r>
            <w:proofErr w:type="spellStart"/>
            <w:r w:rsidRPr="007A5205">
              <w:t>подотраслям</w:t>
            </w:r>
            <w:proofErr w:type="spellEnd"/>
            <w:r w:rsidRPr="007A5205">
              <w:t xml:space="preserve"> растениеводства и животноводства</w:t>
            </w:r>
            <w:r>
              <w:t>,</w:t>
            </w:r>
            <w:proofErr w:type="gramEnd"/>
          </w:p>
        </w:tc>
        <w:tc>
          <w:tcPr>
            <w:tcW w:w="1176" w:type="dxa"/>
          </w:tcPr>
          <w:p w:rsidR="00A763BC" w:rsidRPr="00D3253D" w:rsidRDefault="001D273D" w:rsidP="008A5B93">
            <w:pPr>
              <w:tabs>
                <w:tab w:val="left" w:pos="5442"/>
              </w:tabs>
              <w:jc w:val="center"/>
            </w:pPr>
            <w:r>
              <w:t>18 713,8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13 048,5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13 048,5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jc w:val="both"/>
              <w:outlineLvl w:val="0"/>
            </w:pPr>
            <w:r>
              <w:t xml:space="preserve">2.1.3.9.1. </w:t>
            </w:r>
            <w:r w:rsidRPr="007A5205">
              <w:rPr>
                <w:bCs/>
                <w:kern w:val="32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2 334,7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2 953,3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2 953,3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jc w:val="both"/>
              <w:outlineLvl w:val="0"/>
            </w:pPr>
            <w:r>
              <w:t xml:space="preserve">2.1.3.9.2. </w:t>
            </w:r>
            <w:r w:rsidRPr="0099341B">
              <w:t>Субвенции на возмещение части затрат на поддержку племенного животноводства</w:t>
            </w:r>
          </w:p>
        </w:tc>
        <w:tc>
          <w:tcPr>
            <w:tcW w:w="1176" w:type="dxa"/>
          </w:tcPr>
          <w:p w:rsidR="00A763BC" w:rsidRDefault="001D273D" w:rsidP="008A5B93">
            <w:pPr>
              <w:tabs>
                <w:tab w:val="left" w:pos="5442"/>
              </w:tabs>
              <w:jc w:val="center"/>
            </w:pPr>
            <w:r>
              <w:t>8 436,1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1 720,0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</w:pPr>
            <w:r>
              <w:t>1 720,0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  <w:vMerge/>
          </w:tcPr>
          <w:p w:rsidR="00A763BC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Default="00A763BC" w:rsidP="008A5B93">
            <w:pPr>
              <w:jc w:val="both"/>
              <w:outlineLvl w:val="0"/>
            </w:pPr>
            <w:r>
              <w:t xml:space="preserve">2.1.3.9.3. </w:t>
            </w:r>
            <w:r w:rsidRPr="007A5205">
              <w:rPr>
                <w:bCs/>
                <w:kern w:val="32"/>
              </w:rPr>
              <w:t>Субвенции на возмещение части затрат на поддержку собственного производства молока</w:t>
            </w:r>
          </w:p>
        </w:tc>
        <w:tc>
          <w:tcPr>
            <w:tcW w:w="1176" w:type="dxa"/>
          </w:tcPr>
          <w:p w:rsidR="00A763BC" w:rsidRPr="00D3253D" w:rsidRDefault="001D273D" w:rsidP="008A5B93">
            <w:pPr>
              <w:tabs>
                <w:tab w:val="left" w:pos="5442"/>
              </w:tabs>
              <w:jc w:val="center"/>
            </w:pPr>
            <w:r>
              <w:t>7 943,0</w:t>
            </w:r>
          </w:p>
        </w:tc>
        <w:tc>
          <w:tcPr>
            <w:tcW w:w="1233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8 375,2</w:t>
            </w:r>
          </w:p>
        </w:tc>
        <w:tc>
          <w:tcPr>
            <w:tcW w:w="1176" w:type="dxa"/>
          </w:tcPr>
          <w:p w:rsidR="00A763BC" w:rsidRPr="00D3253D" w:rsidRDefault="00A763BC" w:rsidP="008A5B93">
            <w:pPr>
              <w:tabs>
                <w:tab w:val="left" w:pos="5442"/>
              </w:tabs>
              <w:jc w:val="center"/>
            </w:pPr>
            <w:r>
              <w:t>8 375,2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</w:tcPr>
          <w:p w:rsidR="00A763BC" w:rsidRPr="002B623D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4211" w:type="dxa"/>
          </w:tcPr>
          <w:p w:rsidR="00A763BC" w:rsidRPr="002B623D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2.1.4. Иные межбюджетные трансферты</w:t>
            </w:r>
          </w:p>
        </w:tc>
        <w:tc>
          <w:tcPr>
            <w:tcW w:w="1176" w:type="dxa"/>
          </w:tcPr>
          <w:p w:rsidR="00A763BC" w:rsidRPr="00E41E22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35 420,7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33 209,8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33 209,8</w:t>
            </w:r>
          </w:p>
        </w:tc>
      </w:tr>
      <w:tr w:rsidR="00A763BC" w:rsidRPr="00616D94" w:rsidTr="00EC3462">
        <w:trPr>
          <w:cantSplit/>
        </w:trPr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2</w:t>
            </w:r>
            <w:r>
              <w:t xml:space="preserve"> 02 40014 05 0000 150</w:t>
            </w:r>
          </w:p>
        </w:tc>
        <w:tc>
          <w:tcPr>
            <w:tcW w:w="4211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16D94">
              <w:t>2.1.4.1.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33 299,5</w:t>
            </w:r>
          </w:p>
        </w:tc>
        <w:tc>
          <w:tcPr>
            <w:tcW w:w="1233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33 209,8</w:t>
            </w:r>
          </w:p>
        </w:tc>
        <w:tc>
          <w:tcPr>
            <w:tcW w:w="1176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center"/>
            </w:pPr>
            <w:r>
              <w:t>33 209,8</w:t>
            </w:r>
          </w:p>
        </w:tc>
      </w:tr>
      <w:tr w:rsidR="00A763BC" w:rsidRPr="00616D94" w:rsidTr="00EC3462">
        <w:tc>
          <w:tcPr>
            <w:tcW w:w="2694" w:type="dxa"/>
          </w:tcPr>
          <w:p w:rsidR="00A763BC" w:rsidRPr="00874D14" w:rsidRDefault="00A763BC" w:rsidP="008A5B93">
            <w:pPr>
              <w:tabs>
                <w:tab w:val="left" w:pos="5442"/>
              </w:tabs>
              <w:jc w:val="both"/>
            </w:pPr>
            <w:r w:rsidRPr="00874D14">
              <w:lastRenderedPageBreak/>
              <w:t>2</w:t>
            </w:r>
            <w:r>
              <w:t xml:space="preserve"> </w:t>
            </w:r>
            <w:r w:rsidRPr="00874D14">
              <w:t>02</w:t>
            </w:r>
            <w:r>
              <w:t xml:space="preserve"> </w:t>
            </w:r>
            <w:r w:rsidRPr="00874D14">
              <w:t>45160</w:t>
            </w:r>
            <w:r>
              <w:t xml:space="preserve"> </w:t>
            </w:r>
            <w:r w:rsidRPr="00874D14">
              <w:t>05</w:t>
            </w:r>
            <w:r>
              <w:t xml:space="preserve"> </w:t>
            </w:r>
            <w:r w:rsidRPr="00874D14">
              <w:t>0</w:t>
            </w:r>
            <w:r>
              <w:t>00</w:t>
            </w:r>
            <w:r w:rsidRPr="00874D14">
              <w:t>0</w:t>
            </w:r>
            <w:r>
              <w:t xml:space="preserve"> </w:t>
            </w:r>
            <w:r w:rsidRPr="00874D14">
              <w:t>150</w:t>
            </w:r>
          </w:p>
        </w:tc>
        <w:tc>
          <w:tcPr>
            <w:tcW w:w="4211" w:type="dxa"/>
          </w:tcPr>
          <w:p w:rsidR="00A763BC" w:rsidRPr="00874D14" w:rsidRDefault="00A763BC" w:rsidP="008A5B93">
            <w:pPr>
              <w:tabs>
                <w:tab w:val="left" w:pos="5442"/>
              </w:tabs>
              <w:jc w:val="both"/>
            </w:pPr>
            <w:r w:rsidRPr="00874D14">
              <w:t>2.1.4.2.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6" w:type="dxa"/>
          </w:tcPr>
          <w:p w:rsidR="00A763BC" w:rsidRPr="00874D14" w:rsidRDefault="00A763BC" w:rsidP="008A5B93">
            <w:pPr>
              <w:tabs>
                <w:tab w:val="left" w:pos="5442"/>
              </w:tabs>
              <w:jc w:val="center"/>
            </w:pPr>
            <w:r>
              <w:t>2 121,2</w:t>
            </w:r>
          </w:p>
        </w:tc>
        <w:tc>
          <w:tcPr>
            <w:tcW w:w="1233" w:type="dxa"/>
          </w:tcPr>
          <w:p w:rsidR="00A763BC" w:rsidRPr="00874D14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874D14" w:rsidRDefault="00A763BC" w:rsidP="008A5B93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6A5628">
              <w:rPr>
                <w:b/>
              </w:rPr>
              <w:t>2 0</w:t>
            </w:r>
            <w:r>
              <w:rPr>
                <w:b/>
              </w:rPr>
              <w:t>4</w:t>
            </w:r>
            <w:r w:rsidRPr="006A5628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6A5628">
              <w:rPr>
                <w:b/>
              </w:rPr>
              <w:t>000 00 0000 150</w:t>
            </w:r>
          </w:p>
        </w:tc>
        <w:tc>
          <w:tcPr>
            <w:tcW w:w="4211" w:type="dxa"/>
          </w:tcPr>
          <w:p w:rsidR="00A763BC" w:rsidRPr="00643A6B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2.2. </w:t>
            </w:r>
            <w:r w:rsidRPr="006A5628">
              <w:rPr>
                <w:b/>
              </w:rPr>
              <w:t xml:space="preserve"> </w:t>
            </w:r>
            <w:r w:rsidRPr="00286034">
              <w:rPr>
                <w:b/>
              </w:rPr>
              <w:t>Безвозмездные поступления от негосударственных организаций</w:t>
            </w:r>
          </w:p>
        </w:tc>
        <w:tc>
          <w:tcPr>
            <w:tcW w:w="1176" w:type="dxa"/>
          </w:tcPr>
          <w:p w:rsidR="00A763BC" w:rsidRDefault="00A763BC" w:rsidP="00D4210B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19 359,</w:t>
            </w:r>
            <w:r w:rsidR="00D4210B">
              <w:rPr>
                <w:b/>
              </w:rPr>
              <w:t>5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 w:rsidRPr="00286034">
              <w:t>2</w:t>
            </w:r>
            <w:r>
              <w:t xml:space="preserve"> </w:t>
            </w:r>
            <w:r w:rsidRPr="00286034">
              <w:t>04</w:t>
            </w:r>
            <w:r>
              <w:t xml:space="preserve"> </w:t>
            </w:r>
            <w:r w:rsidRPr="00286034">
              <w:t>05099</w:t>
            </w:r>
            <w:r>
              <w:t xml:space="preserve"> </w:t>
            </w:r>
            <w:r w:rsidRPr="00286034">
              <w:t>05</w:t>
            </w:r>
            <w:r>
              <w:t xml:space="preserve"> </w:t>
            </w:r>
            <w:r w:rsidRPr="00286034">
              <w:t>0000</w:t>
            </w:r>
            <w:r>
              <w:t xml:space="preserve"> </w:t>
            </w:r>
            <w:r w:rsidRPr="00286034">
              <w:t>150</w:t>
            </w:r>
          </w:p>
        </w:tc>
        <w:tc>
          <w:tcPr>
            <w:tcW w:w="4211" w:type="dxa"/>
          </w:tcPr>
          <w:p w:rsidR="00A763BC" w:rsidRPr="00643A6B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t xml:space="preserve">2.2.1. </w:t>
            </w:r>
            <w:r w:rsidRPr="00286034"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76" w:type="dxa"/>
          </w:tcPr>
          <w:p w:rsidR="00A763BC" w:rsidRPr="00D704D8" w:rsidRDefault="00A763BC" w:rsidP="00D4210B">
            <w:pPr>
              <w:tabs>
                <w:tab w:val="left" w:pos="5442"/>
              </w:tabs>
              <w:jc w:val="center"/>
            </w:pPr>
            <w:r>
              <w:t>19 359,</w:t>
            </w:r>
            <w:r w:rsidR="00D4210B">
              <w:t>5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874D1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2 18 00000 00 0000 150</w:t>
            </w:r>
          </w:p>
        </w:tc>
        <w:tc>
          <w:tcPr>
            <w:tcW w:w="4211" w:type="dxa"/>
          </w:tcPr>
          <w:p w:rsidR="00A763BC" w:rsidRPr="00874D14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2.3. </w:t>
            </w:r>
            <w:r w:rsidRPr="00874D14"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76" w:type="dxa"/>
          </w:tcPr>
          <w:p w:rsidR="00A763BC" w:rsidRPr="00874D14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233" w:type="dxa"/>
          </w:tcPr>
          <w:p w:rsidR="00A763BC" w:rsidRPr="00874D14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A763BC" w:rsidRPr="00874D14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  <w:r>
              <w:t>2 18 60010 05 0000 150</w:t>
            </w:r>
          </w:p>
        </w:tc>
        <w:tc>
          <w:tcPr>
            <w:tcW w:w="4211" w:type="dxa"/>
          </w:tcPr>
          <w:p w:rsidR="00A763BC" w:rsidRPr="00874D14" w:rsidRDefault="00A763BC" w:rsidP="008A5B93">
            <w:pPr>
              <w:tabs>
                <w:tab w:val="left" w:pos="5442"/>
              </w:tabs>
              <w:jc w:val="both"/>
            </w:pPr>
            <w:r>
              <w:t xml:space="preserve">2.3.1. </w:t>
            </w:r>
            <w:r w:rsidRPr="00874D14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76" w:type="dxa"/>
          </w:tcPr>
          <w:p w:rsidR="00A763BC" w:rsidRPr="00874D14" w:rsidRDefault="00A763BC" w:rsidP="008A5B93">
            <w:pPr>
              <w:tabs>
                <w:tab w:val="left" w:pos="5442"/>
              </w:tabs>
              <w:jc w:val="center"/>
            </w:pPr>
            <w:r w:rsidRPr="00874D14">
              <w:t>30,4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D704D8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2 19 00000 00 0000 150</w:t>
            </w:r>
          </w:p>
        </w:tc>
        <w:tc>
          <w:tcPr>
            <w:tcW w:w="4211" w:type="dxa"/>
          </w:tcPr>
          <w:p w:rsidR="00A763BC" w:rsidRPr="00D704D8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2.4. </w:t>
            </w:r>
            <w:r w:rsidRPr="00670041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6" w:type="dxa"/>
          </w:tcPr>
          <w:p w:rsidR="00A763BC" w:rsidRPr="00D704D8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-1 616,7</w:t>
            </w:r>
          </w:p>
        </w:tc>
        <w:tc>
          <w:tcPr>
            <w:tcW w:w="1233" w:type="dxa"/>
          </w:tcPr>
          <w:p w:rsidR="00A763BC" w:rsidRPr="00D704D8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A763BC" w:rsidRPr="00D704D8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D704D8" w:rsidRDefault="00A763BC" w:rsidP="008A5B93">
            <w:pPr>
              <w:tabs>
                <w:tab w:val="left" w:pos="5442"/>
              </w:tabs>
              <w:jc w:val="both"/>
            </w:pPr>
            <w:r w:rsidRPr="00D704D8">
              <w:t>2</w:t>
            </w:r>
            <w:r>
              <w:t xml:space="preserve"> </w:t>
            </w:r>
            <w:r w:rsidRPr="00D704D8">
              <w:t>19</w:t>
            </w:r>
            <w:r>
              <w:t xml:space="preserve"> </w:t>
            </w:r>
            <w:r w:rsidRPr="00D704D8">
              <w:t>60010</w:t>
            </w:r>
            <w:r>
              <w:t xml:space="preserve"> </w:t>
            </w:r>
            <w:r w:rsidRPr="00D704D8">
              <w:t>05</w:t>
            </w:r>
            <w:r>
              <w:t xml:space="preserve"> </w:t>
            </w:r>
            <w:r w:rsidRPr="00D704D8">
              <w:t>0</w:t>
            </w:r>
            <w:r>
              <w:t>00</w:t>
            </w:r>
            <w:r w:rsidRPr="00D704D8">
              <w:t>0</w:t>
            </w:r>
            <w:r>
              <w:t xml:space="preserve"> </w:t>
            </w:r>
            <w:r w:rsidRPr="00D704D8">
              <w:t>150</w:t>
            </w:r>
          </w:p>
        </w:tc>
        <w:tc>
          <w:tcPr>
            <w:tcW w:w="4211" w:type="dxa"/>
          </w:tcPr>
          <w:p w:rsidR="00A763BC" w:rsidRPr="00D704D8" w:rsidRDefault="00A763BC" w:rsidP="008A5B93">
            <w:pPr>
              <w:tabs>
                <w:tab w:val="left" w:pos="5442"/>
              </w:tabs>
              <w:jc w:val="both"/>
            </w:pPr>
            <w:r w:rsidRPr="00D704D8">
              <w:t>2.4.1.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6" w:type="dxa"/>
          </w:tcPr>
          <w:p w:rsidR="00A763BC" w:rsidRPr="00D704D8" w:rsidRDefault="00A763BC" w:rsidP="008A5B93">
            <w:pPr>
              <w:tabs>
                <w:tab w:val="left" w:pos="5442"/>
              </w:tabs>
              <w:jc w:val="center"/>
            </w:pPr>
            <w:r>
              <w:t>-1 616,7</w:t>
            </w:r>
          </w:p>
        </w:tc>
        <w:tc>
          <w:tcPr>
            <w:tcW w:w="1233" w:type="dxa"/>
          </w:tcPr>
          <w:p w:rsidR="00A763BC" w:rsidRPr="00D704D8" w:rsidRDefault="00A763BC" w:rsidP="008A5B93">
            <w:pPr>
              <w:tabs>
                <w:tab w:val="left" w:pos="5442"/>
              </w:tabs>
              <w:jc w:val="center"/>
            </w:pPr>
          </w:p>
        </w:tc>
        <w:tc>
          <w:tcPr>
            <w:tcW w:w="1176" w:type="dxa"/>
          </w:tcPr>
          <w:p w:rsidR="00A763BC" w:rsidRPr="00D704D8" w:rsidRDefault="00A763BC" w:rsidP="008A5B93">
            <w:pPr>
              <w:tabs>
                <w:tab w:val="left" w:pos="5442"/>
              </w:tabs>
              <w:jc w:val="center"/>
            </w:pPr>
          </w:p>
        </w:tc>
      </w:tr>
      <w:tr w:rsidR="00A763BC" w:rsidRPr="00616D94" w:rsidTr="00EC3462">
        <w:tc>
          <w:tcPr>
            <w:tcW w:w="2694" w:type="dxa"/>
          </w:tcPr>
          <w:p w:rsidR="00A763BC" w:rsidRPr="00616D94" w:rsidRDefault="00A763BC" w:rsidP="008A5B93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A763BC" w:rsidRPr="00643A6B" w:rsidRDefault="00A763BC" w:rsidP="008A5B93">
            <w:pPr>
              <w:tabs>
                <w:tab w:val="left" w:pos="5442"/>
              </w:tabs>
              <w:jc w:val="both"/>
              <w:rPr>
                <w:b/>
              </w:rPr>
            </w:pPr>
            <w:r w:rsidRPr="00643A6B">
              <w:rPr>
                <w:b/>
              </w:rPr>
              <w:t>Всего доходов</w:t>
            </w:r>
          </w:p>
        </w:tc>
        <w:tc>
          <w:tcPr>
            <w:tcW w:w="1176" w:type="dxa"/>
          </w:tcPr>
          <w:p w:rsidR="00A763BC" w:rsidRPr="008F61C4" w:rsidRDefault="001D273D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698 354,2</w:t>
            </w:r>
          </w:p>
        </w:tc>
        <w:tc>
          <w:tcPr>
            <w:tcW w:w="1233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551 571,5</w:t>
            </w:r>
          </w:p>
        </w:tc>
        <w:tc>
          <w:tcPr>
            <w:tcW w:w="1176" w:type="dxa"/>
          </w:tcPr>
          <w:p w:rsidR="00A763BC" w:rsidRDefault="00A763BC" w:rsidP="008A5B93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615 805,1</w:t>
            </w:r>
          </w:p>
        </w:tc>
      </w:tr>
    </w:tbl>
    <w:p w:rsidR="00F2683A" w:rsidRDefault="00F2683A" w:rsidP="00DE6692">
      <w:pPr>
        <w:tabs>
          <w:tab w:val="left" w:pos="5442"/>
        </w:tabs>
      </w:pPr>
    </w:p>
    <w:p w:rsidR="00C95DB9" w:rsidRDefault="00C95DB9" w:rsidP="00DE6692">
      <w:pPr>
        <w:tabs>
          <w:tab w:val="left" w:pos="5442"/>
        </w:tabs>
      </w:pPr>
    </w:p>
    <w:sectPr w:rsidR="00C95DB9" w:rsidSect="005D6943">
      <w:footerReference w:type="default" r:id="rId11"/>
      <w:pgSz w:w="11906" w:h="16838"/>
      <w:pgMar w:top="720" w:right="39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DF" w:rsidRDefault="00AF32DF" w:rsidP="008C0A10">
      <w:r>
        <w:separator/>
      </w:r>
    </w:p>
  </w:endnote>
  <w:endnote w:type="continuationSeparator" w:id="0">
    <w:p w:rsidR="00AF32DF" w:rsidRDefault="00AF32DF" w:rsidP="008C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236473"/>
      <w:docPartObj>
        <w:docPartGallery w:val="Page Numbers (Bottom of Page)"/>
        <w:docPartUnique/>
      </w:docPartObj>
    </w:sdtPr>
    <w:sdtEndPr/>
    <w:sdtContent>
      <w:p w:rsidR="008A5B93" w:rsidRDefault="008A5B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C9">
          <w:rPr>
            <w:noProof/>
          </w:rPr>
          <w:t>12</w:t>
        </w:r>
        <w:r>
          <w:fldChar w:fldCharType="end"/>
        </w:r>
      </w:p>
    </w:sdtContent>
  </w:sdt>
  <w:p w:rsidR="008A5B93" w:rsidRDefault="008A5B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DF" w:rsidRDefault="00AF32DF" w:rsidP="008C0A10">
      <w:r>
        <w:separator/>
      </w:r>
    </w:p>
  </w:footnote>
  <w:footnote w:type="continuationSeparator" w:id="0">
    <w:p w:rsidR="00AF32DF" w:rsidRDefault="00AF32DF" w:rsidP="008C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11A"/>
    <w:multiLevelType w:val="hybridMultilevel"/>
    <w:tmpl w:val="7674B360"/>
    <w:lvl w:ilvl="0" w:tplc="7EBEE42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0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4"/>
  </w:num>
  <w:num w:numId="5">
    <w:abstractNumId w:val="12"/>
  </w:num>
  <w:num w:numId="6">
    <w:abstractNumId w:val="18"/>
  </w:num>
  <w:num w:numId="7">
    <w:abstractNumId w:val="1"/>
  </w:num>
  <w:num w:numId="8">
    <w:abstractNumId w:val="9"/>
  </w:num>
  <w:num w:numId="9">
    <w:abstractNumId w:val="5"/>
  </w:num>
  <w:num w:numId="10">
    <w:abstractNumId w:val="15"/>
  </w:num>
  <w:num w:numId="11">
    <w:abstractNumId w:val="7"/>
  </w:num>
  <w:num w:numId="12">
    <w:abstractNumId w:val="8"/>
  </w:num>
  <w:num w:numId="13">
    <w:abstractNumId w:val="1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7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9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91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3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5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7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9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510" w:hanging="180"/>
        </w:pPr>
      </w:lvl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A8"/>
    <w:rsid w:val="0000760C"/>
    <w:rsid w:val="000256A8"/>
    <w:rsid w:val="000333EA"/>
    <w:rsid w:val="000464CC"/>
    <w:rsid w:val="00046DC9"/>
    <w:rsid w:val="00051C2E"/>
    <w:rsid w:val="00051E07"/>
    <w:rsid w:val="00052774"/>
    <w:rsid w:val="00052ACE"/>
    <w:rsid w:val="00053F66"/>
    <w:rsid w:val="00062821"/>
    <w:rsid w:val="00062A96"/>
    <w:rsid w:val="00070A54"/>
    <w:rsid w:val="00071C59"/>
    <w:rsid w:val="0007531A"/>
    <w:rsid w:val="00076D55"/>
    <w:rsid w:val="00083CEF"/>
    <w:rsid w:val="00084EB5"/>
    <w:rsid w:val="00087114"/>
    <w:rsid w:val="000919D6"/>
    <w:rsid w:val="000928CF"/>
    <w:rsid w:val="0009647F"/>
    <w:rsid w:val="000A228F"/>
    <w:rsid w:val="000D242D"/>
    <w:rsid w:val="000D7DE0"/>
    <w:rsid w:val="000E46F5"/>
    <w:rsid w:val="000F2B19"/>
    <w:rsid w:val="000F34CF"/>
    <w:rsid w:val="000F6E27"/>
    <w:rsid w:val="000F71DF"/>
    <w:rsid w:val="000F780A"/>
    <w:rsid w:val="0010047E"/>
    <w:rsid w:val="00100608"/>
    <w:rsid w:val="00101CAA"/>
    <w:rsid w:val="00104EF8"/>
    <w:rsid w:val="0010665B"/>
    <w:rsid w:val="00106B68"/>
    <w:rsid w:val="001149FD"/>
    <w:rsid w:val="00114A5B"/>
    <w:rsid w:val="00123186"/>
    <w:rsid w:val="00125609"/>
    <w:rsid w:val="00132FCA"/>
    <w:rsid w:val="0013308D"/>
    <w:rsid w:val="00142ABD"/>
    <w:rsid w:val="00143DC1"/>
    <w:rsid w:val="00144B95"/>
    <w:rsid w:val="00145268"/>
    <w:rsid w:val="00145A02"/>
    <w:rsid w:val="00164DC5"/>
    <w:rsid w:val="00173335"/>
    <w:rsid w:val="00175D4B"/>
    <w:rsid w:val="00175E13"/>
    <w:rsid w:val="001772F4"/>
    <w:rsid w:val="00182091"/>
    <w:rsid w:val="001A10B9"/>
    <w:rsid w:val="001A5CDE"/>
    <w:rsid w:val="001A641B"/>
    <w:rsid w:val="001A68D6"/>
    <w:rsid w:val="001B3E0B"/>
    <w:rsid w:val="001C6FE2"/>
    <w:rsid w:val="001D273D"/>
    <w:rsid w:val="001D3173"/>
    <w:rsid w:val="001D5CD9"/>
    <w:rsid w:val="001E0D50"/>
    <w:rsid w:val="001E60A5"/>
    <w:rsid w:val="001F525C"/>
    <w:rsid w:val="0020112A"/>
    <w:rsid w:val="00202D4E"/>
    <w:rsid w:val="002054BA"/>
    <w:rsid w:val="00207D14"/>
    <w:rsid w:val="00213F41"/>
    <w:rsid w:val="00216857"/>
    <w:rsid w:val="00242060"/>
    <w:rsid w:val="002525AF"/>
    <w:rsid w:val="00262ADE"/>
    <w:rsid w:val="00262BB4"/>
    <w:rsid w:val="002720E3"/>
    <w:rsid w:val="00273317"/>
    <w:rsid w:val="0027451F"/>
    <w:rsid w:val="00280980"/>
    <w:rsid w:val="00282955"/>
    <w:rsid w:val="00286E5D"/>
    <w:rsid w:val="002931D8"/>
    <w:rsid w:val="0029380A"/>
    <w:rsid w:val="002A0A0F"/>
    <w:rsid w:val="002A1105"/>
    <w:rsid w:val="002A1DC0"/>
    <w:rsid w:val="002A2137"/>
    <w:rsid w:val="002B2994"/>
    <w:rsid w:val="002B59E1"/>
    <w:rsid w:val="002B5DBC"/>
    <w:rsid w:val="002B623D"/>
    <w:rsid w:val="002C2A90"/>
    <w:rsid w:val="002D28C8"/>
    <w:rsid w:val="002D3AD4"/>
    <w:rsid w:val="002E1C01"/>
    <w:rsid w:val="002E7241"/>
    <w:rsid w:val="002F466E"/>
    <w:rsid w:val="002F6F07"/>
    <w:rsid w:val="002F75C6"/>
    <w:rsid w:val="0030240B"/>
    <w:rsid w:val="00302A97"/>
    <w:rsid w:val="0031021F"/>
    <w:rsid w:val="0031656F"/>
    <w:rsid w:val="0033179B"/>
    <w:rsid w:val="0033458E"/>
    <w:rsid w:val="00334CE1"/>
    <w:rsid w:val="00335762"/>
    <w:rsid w:val="00337628"/>
    <w:rsid w:val="00340BE1"/>
    <w:rsid w:val="00343761"/>
    <w:rsid w:val="00346F6A"/>
    <w:rsid w:val="0035194A"/>
    <w:rsid w:val="00352C33"/>
    <w:rsid w:val="003533A7"/>
    <w:rsid w:val="003664F9"/>
    <w:rsid w:val="00370BA7"/>
    <w:rsid w:val="00375C96"/>
    <w:rsid w:val="003921CF"/>
    <w:rsid w:val="00393C13"/>
    <w:rsid w:val="003A1FFC"/>
    <w:rsid w:val="003C7DF2"/>
    <w:rsid w:val="003D3D76"/>
    <w:rsid w:val="003F69E8"/>
    <w:rsid w:val="003F79BB"/>
    <w:rsid w:val="00404E15"/>
    <w:rsid w:val="004106AA"/>
    <w:rsid w:val="004145B7"/>
    <w:rsid w:val="0042042F"/>
    <w:rsid w:val="00425A18"/>
    <w:rsid w:val="0043000C"/>
    <w:rsid w:val="0043111F"/>
    <w:rsid w:val="00440009"/>
    <w:rsid w:val="0044603C"/>
    <w:rsid w:val="0045067F"/>
    <w:rsid w:val="00455B70"/>
    <w:rsid w:val="00457350"/>
    <w:rsid w:val="00461AC9"/>
    <w:rsid w:val="00464FA8"/>
    <w:rsid w:val="00465DD4"/>
    <w:rsid w:val="00480679"/>
    <w:rsid w:val="00480B7D"/>
    <w:rsid w:val="00495564"/>
    <w:rsid w:val="00495FB4"/>
    <w:rsid w:val="00497EB0"/>
    <w:rsid w:val="004A1147"/>
    <w:rsid w:val="004B2B29"/>
    <w:rsid w:val="004B363C"/>
    <w:rsid w:val="004C6446"/>
    <w:rsid w:val="004D69CC"/>
    <w:rsid w:val="004D7C62"/>
    <w:rsid w:val="004E631B"/>
    <w:rsid w:val="004E7030"/>
    <w:rsid w:val="004F0793"/>
    <w:rsid w:val="004F0A96"/>
    <w:rsid w:val="004F4017"/>
    <w:rsid w:val="004F4D1E"/>
    <w:rsid w:val="00505AD9"/>
    <w:rsid w:val="00510E09"/>
    <w:rsid w:val="00525AA7"/>
    <w:rsid w:val="0054144C"/>
    <w:rsid w:val="00542734"/>
    <w:rsid w:val="00542B45"/>
    <w:rsid w:val="00550973"/>
    <w:rsid w:val="00552181"/>
    <w:rsid w:val="005523AF"/>
    <w:rsid w:val="00553A28"/>
    <w:rsid w:val="00557522"/>
    <w:rsid w:val="00570B41"/>
    <w:rsid w:val="00594088"/>
    <w:rsid w:val="00596A40"/>
    <w:rsid w:val="005A31F8"/>
    <w:rsid w:val="005A3C55"/>
    <w:rsid w:val="005A575F"/>
    <w:rsid w:val="005B01F6"/>
    <w:rsid w:val="005B3489"/>
    <w:rsid w:val="005C19DA"/>
    <w:rsid w:val="005C2E0A"/>
    <w:rsid w:val="005C54DA"/>
    <w:rsid w:val="005D6943"/>
    <w:rsid w:val="005E426E"/>
    <w:rsid w:val="005F6821"/>
    <w:rsid w:val="005F7CD8"/>
    <w:rsid w:val="005F7F36"/>
    <w:rsid w:val="0060123D"/>
    <w:rsid w:val="00603BC4"/>
    <w:rsid w:val="00604502"/>
    <w:rsid w:val="00615937"/>
    <w:rsid w:val="006163C1"/>
    <w:rsid w:val="00616D94"/>
    <w:rsid w:val="00617EAC"/>
    <w:rsid w:val="00622C17"/>
    <w:rsid w:val="00635B99"/>
    <w:rsid w:val="006411BD"/>
    <w:rsid w:val="00643A6B"/>
    <w:rsid w:val="006445CC"/>
    <w:rsid w:val="00653531"/>
    <w:rsid w:val="00665D2E"/>
    <w:rsid w:val="00673940"/>
    <w:rsid w:val="00674E1A"/>
    <w:rsid w:val="0067612D"/>
    <w:rsid w:val="0068043A"/>
    <w:rsid w:val="00681D27"/>
    <w:rsid w:val="006857B2"/>
    <w:rsid w:val="00687049"/>
    <w:rsid w:val="00687780"/>
    <w:rsid w:val="0069118A"/>
    <w:rsid w:val="00693F6A"/>
    <w:rsid w:val="006A0C58"/>
    <w:rsid w:val="006A3F2A"/>
    <w:rsid w:val="006A5628"/>
    <w:rsid w:val="006A75F5"/>
    <w:rsid w:val="006B63A3"/>
    <w:rsid w:val="006C1D18"/>
    <w:rsid w:val="006D040B"/>
    <w:rsid w:val="006D4657"/>
    <w:rsid w:val="006D58A6"/>
    <w:rsid w:val="006D5EFB"/>
    <w:rsid w:val="006D7F5E"/>
    <w:rsid w:val="006E526A"/>
    <w:rsid w:val="006E5E02"/>
    <w:rsid w:val="006F1803"/>
    <w:rsid w:val="00702E1F"/>
    <w:rsid w:val="007035D1"/>
    <w:rsid w:val="00712236"/>
    <w:rsid w:val="007127E3"/>
    <w:rsid w:val="007134B2"/>
    <w:rsid w:val="00727875"/>
    <w:rsid w:val="00731E7A"/>
    <w:rsid w:val="007718B2"/>
    <w:rsid w:val="00771E5C"/>
    <w:rsid w:val="00774BA4"/>
    <w:rsid w:val="00782802"/>
    <w:rsid w:val="00784383"/>
    <w:rsid w:val="00794E50"/>
    <w:rsid w:val="007A5205"/>
    <w:rsid w:val="007B1C45"/>
    <w:rsid w:val="007B6F95"/>
    <w:rsid w:val="007C169F"/>
    <w:rsid w:val="007C643C"/>
    <w:rsid w:val="007C7171"/>
    <w:rsid w:val="007D3EAE"/>
    <w:rsid w:val="007E1EB4"/>
    <w:rsid w:val="007E4F32"/>
    <w:rsid w:val="007F604A"/>
    <w:rsid w:val="00801B73"/>
    <w:rsid w:val="00811955"/>
    <w:rsid w:val="008160B6"/>
    <w:rsid w:val="0082151F"/>
    <w:rsid w:val="008236E8"/>
    <w:rsid w:val="00826B08"/>
    <w:rsid w:val="00833E9D"/>
    <w:rsid w:val="00836C2F"/>
    <w:rsid w:val="008378CD"/>
    <w:rsid w:val="00854B72"/>
    <w:rsid w:val="008561CA"/>
    <w:rsid w:val="00857B20"/>
    <w:rsid w:val="008614A8"/>
    <w:rsid w:val="00866438"/>
    <w:rsid w:val="008677F3"/>
    <w:rsid w:val="00871775"/>
    <w:rsid w:val="00871FB5"/>
    <w:rsid w:val="00874065"/>
    <w:rsid w:val="008756E1"/>
    <w:rsid w:val="00881DAC"/>
    <w:rsid w:val="00884F97"/>
    <w:rsid w:val="00885696"/>
    <w:rsid w:val="00895137"/>
    <w:rsid w:val="008A2FE6"/>
    <w:rsid w:val="008A3363"/>
    <w:rsid w:val="008A5B93"/>
    <w:rsid w:val="008A69BF"/>
    <w:rsid w:val="008C0A10"/>
    <w:rsid w:val="008D373F"/>
    <w:rsid w:val="008D5871"/>
    <w:rsid w:val="008E278F"/>
    <w:rsid w:val="008E2FE3"/>
    <w:rsid w:val="008E5D0E"/>
    <w:rsid w:val="008F1F46"/>
    <w:rsid w:val="008F3086"/>
    <w:rsid w:val="008F61C4"/>
    <w:rsid w:val="00900062"/>
    <w:rsid w:val="00901B24"/>
    <w:rsid w:val="009028C8"/>
    <w:rsid w:val="00910B2D"/>
    <w:rsid w:val="00915B81"/>
    <w:rsid w:val="00916769"/>
    <w:rsid w:val="00923A3C"/>
    <w:rsid w:val="009241B0"/>
    <w:rsid w:val="009242F9"/>
    <w:rsid w:val="00947206"/>
    <w:rsid w:val="00947A44"/>
    <w:rsid w:val="009512C8"/>
    <w:rsid w:val="00954833"/>
    <w:rsid w:val="00955FDE"/>
    <w:rsid w:val="00962F36"/>
    <w:rsid w:val="009727C6"/>
    <w:rsid w:val="00974DEC"/>
    <w:rsid w:val="00975216"/>
    <w:rsid w:val="009762AE"/>
    <w:rsid w:val="00981788"/>
    <w:rsid w:val="0098263D"/>
    <w:rsid w:val="00983BDC"/>
    <w:rsid w:val="009857D6"/>
    <w:rsid w:val="00992A8F"/>
    <w:rsid w:val="009979CE"/>
    <w:rsid w:val="009A23D1"/>
    <w:rsid w:val="009A60C1"/>
    <w:rsid w:val="009B5447"/>
    <w:rsid w:val="009B7129"/>
    <w:rsid w:val="009C6D78"/>
    <w:rsid w:val="009C754A"/>
    <w:rsid w:val="009D6DBD"/>
    <w:rsid w:val="009F1BDA"/>
    <w:rsid w:val="009F526E"/>
    <w:rsid w:val="00A0495F"/>
    <w:rsid w:val="00A17118"/>
    <w:rsid w:val="00A26D29"/>
    <w:rsid w:val="00A3702F"/>
    <w:rsid w:val="00A43B61"/>
    <w:rsid w:val="00A4737A"/>
    <w:rsid w:val="00A527F1"/>
    <w:rsid w:val="00A528B9"/>
    <w:rsid w:val="00A5724C"/>
    <w:rsid w:val="00A57A4F"/>
    <w:rsid w:val="00A619DB"/>
    <w:rsid w:val="00A62C4A"/>
    <w:rsid w:val="00A648A0"/>
    <w:rsid w:val="00A65EF7"/>
    <w:rsid w:val="00A67E2A"/>
    <w:rsid w:val="00A71B49"/>
    <w:rsid w:val="00A763BC"/>
    <w:rsid w:val="00A87E28"/>
    <w:rsid w:val="00A91C51"/>
    <w:rsid w:val="00A9253B"/>
    <w:rsid w:val="00AD6C05"/>
    <w:rsid w:val="00AD6D62"/>
    <w:rsid w:val="00AD70B7"/>
    <w:rsid w:val="00AE3283"/>
    <w:rsid w:val="00AE4DE0"/>
    <w:rsid w:val="00AE532F"/>
    <w:rsid w:val="00AE744B"/>
    <w:rsid w:val="00AF241C"/>
    <w:rsid w:val="00AF32DF"/>
    <w:rsid w:val="00AF49DF"/>
    <w:rsid w:val="00B00C12"/>
    <w:rsid w:val="00B022AC"/>
    <w:rsid w:val="00B06B40"/>
    <w:rsid w:val="00B0746C"/>
    <w:rsid w:val="00B25693"/>
    <w:rsid w:val="00B331B9"/>
    <w:rsid w:val="00B42199"/>
    <w:rsid w:val="00B46D47"/>
    <w:rsid w:val="00B51398"/>
    <w:rsid w:val="00B533CD"/>
    <w:rsid w:val="00B57ECA"/>
    <w:rsid w:val="00B720F7"/>
    <w:rsid w:val="00B76D81"/>
    <w:rsid w:val="00B80F53"/>
    <w:rsid w:val="00B82A58"/>
    <w:rsid w:val="00B85F79"/>
    <w:rsid w:val="00B862F3"/>
    <w:rsid w:val="00BA6E99"/>
    <w:rsid w:val="00BA79EB"/>
    <w:rsid w:val="00BB20F2"/>
    <w:rsid w:val="00BB5CAF"/>
    <w:rsid w:val="00BC48F4"/>
    <w:rsid w:val="00BC5AAB"/>
    <w:rsid w:val="00BD055A"/>
    <w:rsid w:val="00BD2511"/>
    <w:rsid w:val="00BD6F34"/>
    <w:rsid w:val="00BE0236"/>
    <w:rsid w:val="00BE1E0E"/>
    <w:rsid w:val="00BE57F4"/>
    <w:rsid w:val="00BF1D87"/>
    <w:rsid w:val="00C0242F"/>
    <w:rsid w:val="00C03480"/>
    <w:rsid w:val="00C0500E"/>
    <w:rsid w:val="00C06645"/>
    <w:rsid w:val="00C14654"/>
    <w:rsid w:val="00C15CBE"/>
    <w:rsid w:val="00C15ED6"/>
    <w:rsid w:val="00C2142E"/>
    <w:rsid w:val="00C267C0"/>
    <w:rsid w:val="00C3289F"/>
    <w:rsid w:val="00C40840"/>
    <w:rsid w:val="00C42354"/>
    <w:rsid w:val="00C42998"/>
    <w:rsid w:val="00C43C25"/>
    <w:rsid w:val="00C44B9C"/>
    <w:rsid w:val="00C45CD7"/>
    <w:rsid w:val="00C63984"/>
    <w:rsid w:val="00C65FCA"/>
    <w:rsid w:val="00C672D1"/>
    <w:rsid w:val="00C806A6"/>
    <w:rsid w:val="00C832F7"/>
    <w:rsid w:val="00C86FA3"/>
    <w:rsid w:val="00C87602"/>
    <w:rsid w:val="00C9170E"/>
    <w:rsid w:val="00C95DB9"/>
    <w:rsid w:val="00C97C10"/>
    <w:rsid w:val="00CA13E1"/>
    <w:rsid w:val="00CA2181"/>
    <w:rsid w:val="00CA32CC"/>
    <w:rsid w:val="00CB23F4"/>
    <w:rsid w:val="00CB355A"/>
    <w:rsid w:val="00CB6968"/>
    <w:rsid w:val="00CC0581"/>
    <w:rsid w:val="00CC1BEC"/>
    <w:rsid w:val="00CD574F"/>
    <w:rsid w:val="00CD63EE"/>
    <w:rsid w:val="00CD7FCE"/>
    <w:rsid w:val="00CF0AD1"/>
    <w:rsid w:val="00CF0F41"/>
    <w:rsid w:val="00CF49A8"/>
    <w:rsid w:val="00CF6832"/>
    <w:rsid w:val="00D06743"/>
    <w:rsid w:val="00D14873"/>
    <w:rsid w:val="00D222C4"/>
    <w:rsid w:val="00D229DC"/>
    <w:rsid w:val="00D3253D"/>
    <w:rsid w:val="00D34AD8"/>
    <w:rsid w:val="00D37A9A"/>
    <w:rsid w:val="00D40F42"/>
    <w:rsid w:val="00D4210B"/>
    <w:rsid w:val="00D42BCF"/>
    <w:rsid w:val="00D46528"/>
    <w:rsid w:val="00D4690D"/>
    <w:rsid w:val="00D555A0"/>
    <w:rsid w:val="00D62331"/>
    <w:rsid w:val="00D63BCD"/>
    <w:rsid w:val="00D703F8"/>
    <w:rsid w:val="00D8082E"/>
    <w:rsid w:val="00D826F8"/>
    <w:rsid w:val="00D90E28"/>
    <w:rsid w:val="00D9350C"/>
    <w:rsid w:val="00DA1A46"/>
    <w:rsid w:val="00DA43CF"/>
    <w:rsid w:val="00DA7AAD"/>
    <w:rsid w:val="00DB3237"/>
    <w:rsid w:val="00DB3AEB"/>
    <w:rsid w:val="00DB6BB6"/>
    <w:rsid w:val="00DC0183"/>
    <w:rsid w:val="00DC199C"/>
    <w:rsid w:val="00DC5328"/>
    <w:rsid w:val="00DE5D33"/>
    <w:rsid w:val="00DE6692"/>
    <w:rsid w:val="00DF5637"/>
    <w:rsid w:val="00E11D16"/>
    <w:rsid w:val="00E131E5"/>
    <w:rsid w:val="00E150A2"/>
    <w:rsid w:val="00E15F44"/>
    <w:rsid w:val="00E175BB"/>
    <w:rsid w:val="00E333F5"/>
    <w:rsid w:val="00E34CE4"/>
    <w:rsid w:val="00E40C3D"/>
    <w:rsid w:val="00E41425"/>
    <w:rsid w:val="00E41AD7"/>
    <w:rsid w:val="00E41E22"/>
    <w:rsid w:val="00E45382"/>
    <w:rsid w:val="00E5414E"/>
    <w:rsid w:val="00E55B1F"/>
    <w:rsid w:val="00E572B3"/>
    <w:rsid w:val="00E57896"/>
    <w:rsid w:val="00E60740"/>
    <w:rsid w:val="00E632B2"/>
    <w:rsid w:val="00E63AF2"/>
    <w:rsid w:val="00E65F8A"/>
    <w:rsid w:val="00E72B8D"/>
    <w:rsid w:val="00E7509D"/>
    <w:rsid w:val="00E76ECD"/>
    <w:rsid w:val="00E86F59"/>
    <w:rsid w:val="00E90F50"/>
    <w:rsid w:val="00E92873"/>
    <w:rsid w:val="00EA1EB8"/>
    <w:rsid w:val="00EA4B60"/>
    <w:rsid w:val="00EA5BA9"/>
    <w:rsid w:val="00EB2395"/>
    <w:rsid w:val="00EB3743"/>
    <w:rsid w:val="00EC268B"/>
    <w:rsid w:val="00EC3462"/>
    <w:rsid w:val="00EC5E1F"/>
    <w:rsid w:val="00EC755C"/>
    <w:rsid w:val="00ED20B5"/>
    <w:rsid w:val="00ED7E47"/>
    <w:rsid w:val="00EE217C"/>
    <w:rsid w:val="00EE6771"/>
    <w:rsid w:val="00EF6547"/>
    <w:rsid w:val="00EF73A2"/>
    <w:rsid w:val="00EF79DA"/>
    <w:rsid w:val="00F112BD"/>
    <w:rsid w:val="00F139B9"/>
    <w:rsid w:val="00F17459"/>
    <w:rsid w:val="00F24DC4"/>
    <w:rsid w:val="00F2683A"/>
    <w:rsid w:val="00F2719C"/>
    <w:rsid w:val="00F33858"/>
    <w:rsid w:val="00F41A42"/>
    <w:rsid w:val="00F435E4"/>
    <w:rsid w:val="00F466A4"/>
    <w:rsid w:val="00F51E31"/>
    <w:rsid w:val="00F54FF5"/>
    <w:rsid w:val="00F6256A"/>
    <w:rsid w:val="00F671EB"/>
    <w:rsid w:val="00F748A3"/>
    <w:rsid w:val="00F75849"/>
    <w:rsid w:val="00F77F79"/>
    <w:rsid w:val="00F815A2"/>
    <w:rsid w:val="00F81E12"/>
    <w:rsid w:val="00FA0B46"/>
    <w:rsid w:val="00FB114B"/>
    <w:rsid w:val="00FB3B4E"/>
    <w:rsid w:val="00FB7BF2"/>
    <w:rsid w:val="00FC0BAA"/>
    <w:rsid w:val="00FC5A66"/>
    <w:rsid w:val="00FD4FEF"/>
    <w:rsid w:val="00FE29FF"/>
    <w:rsid w:val="00FE52A2"/>
    <w:rsid w:val="00FE694B"/>
    <w:rsid w:val="00FF0024"/>
    <w:rsid w:val="00FF043A"/>
    <w:rsid w:val="00FF0635"/>
    <w:rsid w:val="00FF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envelope address" w:uiPriority="99"/>
    <w:lsdException w:name="Title" w:uiPriority="99" w:qFormat="1"/>
    <w:lsdException w:name="Body Text Indent" w:uiPriority="99"/>
    <w:lsdException w:name="Subtitle" w:qFormat="1"/>
    <w:lsdException w:name="Salutation" w:uiPriority="99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5C9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3858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F3385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A763BC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A76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A763BC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A763BC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763BC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763B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763BC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81E1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D4FE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D4FEF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D4FEF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1">
    <w:name w:val="Основной текст с отступом1"/>
    <w:basedOn w:val="a0"/>
    <w:link w:val="a4"/>
    <w:rsid w:val="00BB5CAF"/>
    <w:pPr>
      <w:autoSpaceDE w:val="0"/>
      <w:autoSpaceDN w:val="0"/>
      <w:ind w:firstLine="567"/>
      <w:jc w:val="both"/>
    </w:pPr>
  </w:style>
  <w:style w:type="character" w:customStyle="1" w:styleId="a4">
    <w:name w:val="Основной текст с отступом Знак"/>
    <w:link w:val="11"/>
    <w:rsid w:val="00BB5CAF"/>
    <w:rPr>
      <w:sz w:val="24"/>
      <w:szCs w:val="24"/>
      <w:lang w:val="ru-RU" w:eastAsia="ru-RU" w:bidi="ar-SA"/>
    </w:rPr>
  </w:style>
  <w:style w:type="paragraph" w:styleId="a5">
    <w:name w:val="Body Text"/>
    <w:basedOn w:val="a0"/>
    <w:link w:val="a6"/>
    <w:rsid w:val="001149FD"/>
    <w:pPr>
      <w:jc w:val="center"/>
    </w:pPr>
    <w:rPr>
      <w:b/>
      <w:bCs/>
      <w:sz w:val="28"/>
    </w:rPr>
  </w:style>
  <w:style w:type="table" w:styleId="a7">
    <w:name w:val="Table Grid"/>
    <w:basedOn w:val="a2"/>
    <w:rsid w:val="00375C96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rsid w:val="00375C96"/>
    <w:pPr>
      <w:autoSpaceDE w:val="0"/>
      <w:autoSpaceDN w:val="0"/>
      <w:ind w:firstLine="709"/>
      <w:jc w:val="both"/>
    </w:pPr>
  </w:style>
  <w:style w:type="paragraph" w:styleId="a8">
    <w:name w:val="Balloon Text"/>
    <w:basedOn w:val="a0"/>
    <w:link w:val="a9"/>
    <w:rsid w:val="000F2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2B19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rsid w:val="008C0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8C0A10"/>
    <w:rPr>
      <w:sz w:val="24"/>
      <w:szCs w:val="24"/>
    </w:rPr>
  </w:style>
  <w:style w:type="paragraph" w:styleId="ac">
    <w:name w:val="footer"/>
    <w:basedOn w:val="a0"/>
    <w:link w:val="ad"/>
    <w:uiPriority w:val="99"/>
    <w:rsid w:val="008C0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C0A10"/>
    <w:rPr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A763BC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rsid w:val="00A763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A763BC"/>
    <w:rPr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A763BC"/>
    <w:rPr>
      <w:b/>
      <w:bCs/>
      <w:kern w:val="32"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semiHidden/>
    <w:rsid w:val="00A763BC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9"/>
    <w:semiHidden/>
    <w:rsid w:val="00A763B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A763BC"/>
    <w:rPr>
      <w:sz w:val="28"/>
      <w:szCs w:val="24"/>
    </w:rPr>
  </w:style>
  <w:style w:type="character" w:customStyle="1" w:styleId="10">
    <w:name w:val="Заголовок 1 Знак"/>
    <w:basedOn w:val="a1"/>
    <w:link w:val="1"/>
    <w:rsid w:val="00A763BC"/>
    <w:rPr>
      <w:b/>
      <w:bCs/>
      <w:sz w:val="32"/>
      <w:szCs w:val="24"/>
    </w:rPr>
  </w:style>
  <w:style w:type="character" w:customStyle="1" w:styleId="20">
    <w:name w:val="Заголовок 2 Знак"/>
    <w:basedOn w:val="a1"/>
    <w:link w:val="2"/>
    <w:rsid w:val="00A763BC"/>
    <w:rPr>
      <w:b/>
      <w:bCs/>
      <w:sz w:val="32"/>
      <w:szCs w:val="24"/>
    </w:rPr>
  </w:style>
  <w:style w:type="character" w:styleId="ae">
    <w:name w:val="Hyperlink"/>
    <w:basedOn w:val="a1"/>
    <w:uiPriority w:val="99"/>
    <w:unhideWhenUsed/>
    <w:rsid w:val="00A763BC"/>
    <w:rPr>
      <w:color w:val="0000FF"/>
      <w:u w:val="single"/>
    </w:rPr>
  </w:style>
  <w:style w:type="paragraph" w:styleId="af">
    <w:name w:val="footnote text"/>
    <w:basedOn w:val="a0"/>
    <w:link w:val="af0"/>
    <w:uiPriority w:val="99"/>
    <w:unhideWhenUsed/>
    <w:rsid w:val="00A763BC"/>
    <w:rPr>
      <w:sz w:val="20"/>
    </w:rPr>
  </w:style>
  <w:style w:type="character" w:customStyle="1" w:styleId="af0">
    <w:name w:val="Текст сноски Знак"/>
    <w:basedOn w:val="a1"/>
    <w:link w:val="af"/>
    <w:uiPriority w:val="99"/>
    <w:rsid w:val="00A763BC"/>
    <w:rPr>
      <w:szCs w:val="24"/>
    </w:rPr>
  </w:style>
  <w:style w:type="character" w:customStyle="1" w:styleId="af1">
    <w:name w:val="Текст примечания Знак"/>
    <w:basedOn w:val="a1"/>
    <w:link w:val="af2"/>
    <w:uiPriority w:val="99"/>
    <w:rsid w:val="00A763BC"/>
  </w:style>
  <w:style w:type="paragraph" w:styleId="af2">
    <w:name w:val="annotation text"/>
    <w:basedOn w:val="a0"/>
    <w:link w:val="af1"/>
    <w:uiPriority w:val="99"/>
    <w:unhideWhenUsed/>
    <w:rsid w:val="00A763BC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rsid w:val="00A763BC"/>
  </w:style>
  <w:style w:type="paragraph" w:styleId="af3">
    <w:name w:val="envelope address"/>
    <w:basedOn w:val="a0"/>
    <w:uiPriority w:val="99"/>
    <w:unhideWhenUsed/>
    <w:rsid w:val="00A763BC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4">
    <w:name w:val="Title"/>
    <w:basedOn w:val="a0"/>
    <w:next w:val="a0"/>
    <w:link w:val="af5"/>
    <w:uiPriority w:val="99"/>
    <w:qFormat/>
    <w:rsid w:val="00A763BC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99"/>
    <w:rsid w:val="00A763BC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1"/>
    <w:link w:val="a5"/>
    <w:rsid w:val="00A763BC"/>
    <w:rPr>
      <w:b/>
      <w:bCs/>
      <w:sz w:val="28"/>
      <w:szCs w:val="24"/>
    </w:rPr>
  </w:style>
  <w:style w:type="paragraph" w:styleId="af6">
    <w:name w:val="Body Text Indent"/>
    <w:basedOn w:val="a0"/>
    <w:link w:val="13"/>
    <w:uiPriority w:val="99"/>
    <w:unhideWhenUsed/>
    <w:rsid w:val="00A763BC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link w:val="af6"/>
    <w:uiPriority w:val="99"/>
    <w:rsid w:val="00A763BC"/>
    <w:rPr>
      <w:sz w:val="24"/>
      <w:szCs w:val="24"/>
    </w:rPr>
  </w:style>
  <w:style w:type="character" w:customStyle="1" w:styleId="af7">
    <w:name w:val="Приветствие Знак"/>
    <w:basedOn w:val="a1"/>
    <w:link w:val="af8"/>
    <w:uiPriority w:val="99"/>
    <w:rsid w:val="00A763BC"/>
    <w:rPr>
      <w:kern w:val="32"/>
      <w:sz w:val="24"/>
      <w:szCs w:val="24"/>
    </w:rPr>
  </w:style>
  <w:style w:type="paragraph" w:styleId="af8">
    <w:name w:val="Salutation"/>
    <w:basedOn w:val="a0"/>
    <w:next w:val="a0"/>
    <w:link w:val="af7"/>
    <w:uiPriority w:val="99"/>
    <w:unhideWhenUsed/>
    <w:rsid w:val="00A763BC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4">
    <w:name w:val="Приветствие Знак1"/>
    <w:basedOn w:val="a1"/>
    <w:uiPriority w:val="99"/>
    <w:rsid w:val="00A763BC"/>
    <w:rPr>
      <w:sz w:val="24"/>
      <w:szCs w:val="24"/>
    </w:rPr>
  </w:style>
  <w:style w:type="character" w:customStyle="1" w:styleId="af9">
    <w:name w:val="Дата Знак"/>
    <w:basedOn w:val="a1"/>
    <w:link w:val="afa"/>
    <w:uiPriority w:val="99"/>
    <w:rsid w:val="00A763BC"/>
    <w:rPr>
      <w:rFonts w:ascii="Courier New" w:hAnsi="Courier New" w:cs="Courier New"/>
      <w:sz w:val="24"/>
      <w:szCs w:val="24"/>
    </w:rPr>
  </w:style>
  <w:style w:type="paragraph" w:styleId="afa">
    <w:name w:val="Date"/>
    <w:basedOn w:val="a0"/>
    <w:next w:val="a0"/>
    <w:link w:val="af9"/>
    <w:uiPriority w:val="99"/>
    <w:unhideWhenUsed/>
    <w:rsid w:val="00A763BC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5">
    <w:name w:val="Дата Знак1"/>
    <w:basedOn w:val="a1"/>
    <w:uiPriority w:val="99"/>
    <w:rsid w:val="00A763BC"/>
    <w:rPr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rsid w:val="00A763BC"/>
    <w:rPr>
      <w:kern w:val="32"/>
      <w:sz w:val="24"/>
      <w:szCs w:val="24"/>
    </w:rPr>
  </w:style>
  <w:style w:type="paragraph" w:styleId="22">
    <w:name w:val="Body Text 2"/>
    <w:basedOn w:val="a0"/>
    <w:link w:val="21"/>
    <w:uiPriority w:val="99"/>
    <w:unhideWhenUsed/>
    <w:rsid w:val="00A763BC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A763BC"/>
    <w:rPr>
      <w:sz w:val="24"/>
      <w:szCs w:val="24"/>
    </w:rPr>
  </w:style>
  <w:style w:type="character" w:customStyle="1" w:styleId="31">
    <w:name w:val="Основной текст 3 Знак"/>
    <w:basedOn w:val="a1"/>
    <w:link w:val="32"/>
    <w:uiPriority w:val="99"/>
    <w:rsid w:val="00A763BC"/>
    <w:rPr>
      <w:rFonts w:ascii="Times New Roman CYR" w:hAnsi="Times New Roman CYR" w:cs="Times New Roman CYR"/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A763BC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rsid w:val="00A763BC"/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rsid w:val="00A763BC"/>
    <w:rPr>
      <w:rFonts w:ascii="Times New Roman CYR" w:hAnsi="Times New Roman CYR" w:cs="Times New Roman CYR"/>
      <w:sz w:val="28"/>
      <w:szCs w:val="28"/>
    </w:rPr>
  </w:style>
  <w:style w:type="paragraph" w:styleId="24">
    <w:name w:val="Body Text Indent 2"/>
    <w:basedOn w:val="a0"/>
    <w:link w:val="23"/>
    <w:uiPriority w:val="99"/>
    <w:unhideWhenUsed/>
    <w:rsid w:val="00A763BC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rsid w:val="00A763BC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4"/>
    <w:uiPriority w:val="99"/>
    <w:rsid w:val="00A763BC"/>
    <w:rPr>
      <w:kern w:val="32"/>
      <w:sz w:val="16"/>
      <w:szCs w:val="16"/>
    </w:rPr>
  </w:style>
  <w:style w:type="paragraph" w:styleId="34">
    <w:name w:val="Body Text Indent 3"/>
    <w:basedOn w:val="a0"/>
    <w:link w:val="33"/>
    <w:uiPriority w:val="99"/>
    <w:unhideWhenUsed/>
    <w:rsid w:val="00A763BC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A763BC"/>
    <w:rPr>
      <w:sz w:val="16"/>
      <w:szCs w:val="16"/>
    </w:rPr>
  </w:style>
  <w:style w:type="character" w:customStyle="1" w:styleId="afb">
    <w:name w:val="Схема документа Знак"/>
    <w:basedOn w:val="a1"/>
    <w:link w:val="afc"/>
    <w:uiPriority w:val="99"/>
    <w:rsid w:val="00A763BC"/>
    <w:rPr>
      <w:rFonts w:ascii="Tahoma" w:hAnsi="Tahoma" w:cs="Tahoma"/>
      <w:kern w:val="32"/>
      <w:sz w:val="24"/>
      <w:szCs w:val="24"/>
      <w:shd w:val="clear" w:color="auto" w:fill="000080"/>
    </w:rPr>
  </w:style>
  <w:style w:type="paragraph" w:styleId="afc">
    <w:name w:val="Document Map"/>
    <w:basedOn w:val="a0"/>
    <w:link w:val="afb"/>
    <w:uiPriority w:val="99"/>
    <w:unhideWhenUsed/>
    <w:rsid w:val="00A763BC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6">
    <w:name w:val="Схема документа Знак1"/>
    <w:basedOn w:val="a1"/>
    <w:uiPriority w:val="99"/>
    <w:rsid w:val="00A763BC"/>
    <w:rPr>
      <w:rFonts w:ascii="Tahoma" w:hAnsi="Tahoma" w:cs="Tahoma"/>
      <w:sz w:val="16"/>
      <w:szCs w:val="16"/>
    </w:rPr>
  </w:style>
  <w:style w:type="character" w:customStyle="1" w:styleId="afd">
    <w:name w:val="Текст Знак"/>
    <w:basedOn w:val="a1"/>
    <w:link w:val="afe"/>
    <w:uiPriority w:val="99"/>
    <w:rsid w:val="00A763BC"/>
    <w:rPr>
      <w:rFonts w:ascii="Courier New" w:hAnsi="Courier New" w:cs="Courier New"/>
    </w:rPr>
  </w:style>
  <w:style w:type="paragraph" w:styleId="afe">
    <w:name w:val="Plain Text"/>
    <w:basedOn w:val="a0"/>
    <w:link w:val="afd"/>
    <w:uiPriority w:val="99"/>
    <w:unhideWhenUsed/>
    <w:rsid w:val="00A763BC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1"/>
    <w:uiPriority w:val="99"/>
    <w:rsid w:val="00A763BC"/>
    <w:rPr>
      <w:rFonts w:ascii="Consolas" w:hAnsi="Consolas"/>
      <w:sz w:val="21"/>
      <w:szCs w:val="21"/>
    </w:rPr>
  </w:style>
  <w:style w:type="character" w:customStyle="1" w:styleId="aff">
    <w:name w:val="Тема примечания Знак"/>
    <w:basedOn w:val="af1"/>
    <w:link w:val="aff0"/>
    <w:uiPriority w:val="99"/>
    <w:rsid w:val="00A763BC"/>
    <w:rPr>
      <w:b/>
      <w:bCs/>
      <w:lang w:val="en-US"/>
    </w:rPr>
  </w:style>
  <w:style w:type="paragraph" w:styleId="aff0">
    <w:name w:val="annotation subject"/>
    <w:basedOn w:val="af2"/>
    <w:next w:val="af2"/>
    <w:link w:val="aff"/>
    <w:uiPriority w:val="99"/>
    <w:unhideWhenUsed/>
    <w:rsid w:val="00A763BC"/>
    <w:rPr>
      <w:b/>
      <w:bCs/>
      <w:lang w:val="en-US"/>
    </w:rPr>
  </w:style>
  <w:style w:type="character" w:customStyle="1" w:styleId="18">
    <w:name w:val="Тема примечания Знак1"/>
    <w:basedOn w:val="12"/>
    <w:uiPriority w:val="99"/>
    <w:rsid w:val="00A763BC"/>
    <w:rPr>
      <w:b/>
      <w:bCs/>
    </w:rPr>
  </w:style>
  <w:style w:type="paragraph" w:styleId="aff1">
    <w:name w:val="No Spacing"/>
    <w:uiPriority w:val="1"/>
    <w:qFormat/>
    <w:rsid w:val="00A763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2">
    <w:name w:val="List Paragraph"/>
    <w:basedOn w:val="a0"/>
    <w:uiPriority w:val="34"/>
    <w:qFormat/>
    <w:rsid w:val="00A763BC"/>
    <w:pPr>
      <w:ind w:left="720"/>
      <w:contextualSpacing/>
    </w:pPr>
  </w:style>
  <w:style w:type="paragraph" w:customStyle="1" w:styleId="ConsPlusNonformat">
    <w:name w:val="ConsPlusNonformat"/>
    <w:uiPriority w:val="99"/>
    <w:rsid w:val="00A763B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763B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Eiiey">
    <w:name w:val="Eiiey"/>
    <w:basedOn w:val="a0"/>
    <w:uiPriority w:val="99"/>
    <w:rsid w:val="00A763BC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3"/>
    <w:next w:val="afa"/>
    <w:uiPriority w:val="99"/>
    <w:rsid w:val="00A763BC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8"/>
    <w:uiPriority w:val="99"/>
    <w:rsid w:val="00A763BC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9">
    <w:name w:val="Знак1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A763BC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A763BC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uiPriority w:val="99"/>
    <w:rsid w:val="00A763BC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A763B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A76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A763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uiPriority w:val="99"/>
    <w:rsid w:val="00A763BC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A763BC"/>
    <w:rPr>
      <w:rFonts w:ascii="Arial" w:hAnsi="Arial" w:cs="Arial"/>
      <w:b/>
      <w:bCs/>
      <w:sz w:val="16"/>
      <w:szCs w:val="16"/>
    </w:rPr>
  </w:style>
  <w:style w:type="paragraph" w:customStyle="1" w:styleId="14pt">
    <w:name w:val="Стиль 14 pt по центру"/>
    <w:basedOn w:val="a0"/>
    <w:uiPriority w:val="99"/>
    <w:rsid w:val="00A763BC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A763BC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A763BC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A763BC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A763B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A763B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A76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A763BC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A76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A763BC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A763BC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A763BC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A763BC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A763BC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A763BC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A763BC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A763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A763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A763BC"/>
    <w:pPr>
      <w:numPr>
        <w:numId w:val="12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A763BC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A763BC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212">
    <w:name w:val="Знак Знак2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A763BC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A763BC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uiPriority w:val="99"/>
    <w:rsid w:val="00A763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A763BC"/>
    <w:pPr>
      <w:numPr>
        <w:numId w:val="13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uiPriority w:val="99"/>
    <w:rsid w:val="00A763BC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uiPriority w:val="99"/>
    <w:rsid w:val="00A763BC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A763BC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">
    <w:name w:val="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A763BC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A763BC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Название1"/>
    <w:basedOn w:val="a0"/>
    <w:uiPriority w:val="99"/>
    <w:rsid w:val="00A763B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uiPriority w:val="99"/>
    <w:rsid w:val="00A763BC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b">
    <w:name w:val="Заголовок"/>
    <w:basedOn w:val="a0"/>
    <w:next w:val="a5"/>
    <w:uiPriority w:val="99"/>
    <w:rsid w:val="00A763B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c">
    <w:name w:val="Содержимое врезки"/>
    <w:basedOn w:val="a5"/>
    <w:uiPriority w:val="99"/>
    <w:rsid w:val="00A763BC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2">
    <w:name w:val="Заголовок1"/>
    <w:basedOn w:val="a0"/>
    <w:next w:val="a5"/>
    <w:uiPriority w:val="99"/>
    <w:rsid w:val="00A763B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font5">
    <w:name w:val="font5"/>
    <w:basedOn w:val="a0"/>
    <w:rsid w:val="00A763B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A763BC"/>
    <w:pPr>
      <w:spacing w:before="100" w:beforeAutospacing="1" w:after="100" w:afterAutospacing="1"/>
    </w:pPr>
  </w:style>
  <w:style w:type="character" w:customStyle="1" w:styleId="1f3">
    <w:name w:val="Верхний колонтитул Знак1"/>
    <w:basedOn w:val="a1"/>
    <w:uiPriority w:val="99"/>
    <w:rsid w:val="00A763B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4">
    <w:name w:val="Нижний колонтитул Знак1"/>
    <w:basedOn w:val="a1"/>
    <w:uiPriority w:val="99"/>
    <w:rsid w:val="00A763B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5">
    <w:name w:val="Текст выноски Знак1"/>
    <w:basedOn w:val="a1"/>
    <w:uiPriority w:val="99"/>
    <w:rsid w:val="00A763B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2">
    <w:name w:val="Заголовок 1 Знак1"/>
    <w:uiPriority w:val="99"/>
    <w:rsid w:val="00A763BC"/>
    <w:rPr>
      <w:kern w:val="32"/>
      <w:sz w:val="28"/>
      <w:lang w:val="ru-RU" w:eastAsia="ru-RU"/>
    </w:rPr>
  </w:style>
  <w:style w:type="character" w:customStyle="1" w:styleId="122">
    <w:name w:val="Знак12"/>
    <w:uiPriority w:val="99"/>
    <w:rsid w:val="00A763BC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A763BC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A763BC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A763BC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A763BC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A763BC"/>
    <w:rPr>
      <w:kern w:val="32"/>
      <w:sz w:val="24"/>
    </w:rPr>
  </w:style>
  <w:style w:type="character" w:customStyle="1" w:styleId="200">
    <w:name w:val="Знак20"/>
    <w:uiPriority w:val="99"/>
    <w:rsid w:val="00A763BC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A763BC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A763BC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A763BC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A763BC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A763BC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6">
    <w:name w:val="Основной текст Знак1"/>
    <w:uiPriority w:val="99"/>
    <w:rsid w:val="00A763BC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A763BC"/>
    <w:rPr>
      <w:kern w:val="32"/>
      <w:sz w:val="24"/>
      <w:lang w:val="ru-RU" w:eastAsia="ru-RU"/>
    </w:rPr>
  </w:style>
  <w:style w:type="character" w:customStyle="1" w:styleId="WW8Num1z1">
    <w:name w:val="WW8Num1z1"/>
    <w:rsid w:val="00A763BC"/>
    <w:rPr>
      <w:rFonts w:ascii="Times New Roman" w:eastAsia="Times New Roman" w:hAnsi="Times New Roman" w:cs="Times New Roman" w:hint="default"/>
    </w:rPr>
  </w:style>
  <w:style w:type="character" w:customStyle="1" w:styleId="1f7">
    <w:name w:val="Основной шрифт абзаца1"/>
    <w:rsid w:val="00A763BC"/>
  </w:style>
  <w:style w:type="character" w:customStyle="1" w:styleId="affd">
    <w:name w:val="Символ нумерации"/>
    <w:rsid w:val="00A763BC"/>
  </w:style>
  <w:style w:type="character" w:styleId="affe">
    <w:name w:val="page number"/>
    <w:basedOn w:val="a1"/>
    <w:rsid w:val="00A763BC"/>
  </w:style>
  <w:style w:type="character" w:customStyle="1" w:styleId="1f8">
    <w:name w:val="Текст сноски Знак1"/>
    <w:basedOn w:val="a1"/>
    <w:uiPriority w:val="99"/>
    <w:semiHidden/>
    <w:rsid w:val="00A763BC"/>
    <w:rPr>
      <w:sz w:val="20"/>
      <w:szCs w:val="20"/>
    </w:rPr>
  </w:style>
  <w:style w:type="character" w:customStyle="1" w:styleId="2e">
    <w:name w:val="Основной текст с отступом Знак2"/>
    <w:basedOn w:val="a1"/>
    <w:uiPriority w:val="99"/>
    <w:semiHidden/>
    <w:rsid w:val="00A763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9">
    <w:name w:val="Нет списка1"/>
    <w:next w:val="a3"/>
    <w:uiPriority w:val="99"/>
    <w:semiHidden/>
    <w:unhideWhenUsed/>
    <w:rsid w:val="00A763BC"/>
  </w:style>
  <w:style w:type="numbering" w:customStyle="1" w:styleId="113">
    <w:name w:val="Нет списка11"/>
    <w:next w:val="a3"/>
    <w:uiPriority w:val="99"/>
    <w:semiHidden/>
    <w:unhideWhenUsed/>
    <w:rsid w:val="00A763BC"/>
  </w:style>
  <w:style w:type="numbering" w:customStyle="1" w:styleId="2f">
    <w:name w:val="Нет списка2"/>
    <w:next w:val="a3"/>
    <w:uiPriority w:val="99"/>
    <w:semiHidden/>
    <w:unhideWhenUsed/>
    <w:rsid w:val="00A763BC"/>
  </w:style>
  <w:style w:type="numbering" w:customStyle="1" w:styleId="1110">
    <w:name w:val="Нет списка111"/>
    <w:next w:val="a3"/>
    <w:uiPriority w:val="99"/>
    <w:semiHidden/>
    <w:unhideWhenUsed/>
    <w:rsid w:val="00A763BC"/>
  </w:style>
  <w:style w:type="numbering" w:customStyle="1" w:styleId="39">
    <w:name w:val="Нет списка3"/>
    <w:next w:val="a3"/>
    <w:uiPriority w:val="99"/>
    <w:semiHidden/>
    <w:unhideWhenUsed/>
    <w:rsid w:val="00A763BC"/>
  </w:style>
  <w:style w:type="numbering" w:customStyle="1" w:styleId="43">
    <w:name w:val="Нет списка4"/>
    <w:next w:val="a3"/>
    <w:uiPriority w:val="99"/>
    <w:semiHidden/>
    <w:unhideWhenUsed/>
    <w:rsid w:val="00A763BC"/>
  </w:style>
  <w:style w:type="numbering" w:customStyle="1" w:styleId="124">
    <w:name w:val="Нет списка12"/>
    <w:next w:val="a3"/>
    <w:uiPriority w:val="99"/>
    <w:semiHidden/>
    <w:unhideWhenUsed/>
    <w:rsid w:val="00A763BC"/>
  </w:style>
  <w:style w:type="character" w:styleId="afff">
    <w:name w:val="FollowedHyperlink"/>
    <w:basedOn w:val="a1"/>
    <w:uiPriority w:val="99"/>
    <w:unhideWhenUsed/>
    <w:rsid w:val="00A763BC"/>
    <w:rPr>
      <w:color w:val="800080"/>
      <w:u w:val="single"/>
    </w:rPr>
  </w:style>
  <w:style w:type="paragraph" w:customStyle="1" w:styleId="xl63">
    <w:name w:val="xl63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envelope address" w:uiPriority="99"/>
    <w:lsdException w:name="Title" w:uiPriority="99" w:qFormat="1"/>
    <w:lsdException w:name="Body Text Indent" w:uiPriority="99"/>
    <w:lsdException w:name="Subtitle" w:qFormat="1"/>
    <w:lsdException w:name="Salutation" w:uiPriority="99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5C9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3858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F3385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A763BC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A76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A763BC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A763BC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A763BC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763B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A763BC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81E1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D4FE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D4FEF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D4FEF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1">
    <w:name w:val="Основной текст с отступом1"/>
    <w:basedOn w:val="a0"/>
    <w:link w:val="a4"/>
    <w:rsid w:val="00BB5CAF"/>
    <w:pPr>
      <w:autoSpaceDE w:val="0"/>
      <w:autoSpaceDN w:val="0"/>
      <w:ind w:firstLine="567"/>
      <w:jc w:val="both"/>
    </w:pPr>
  </w:style>
  <w:style w:type="character" w:customStyle="1" w:styleId="a4">
    <w:name w:val="Основной текст с отступом Знак"/>
    <w:link w:val="11"/>
    <w:rsid w:val="00BB5CAF"/>
    <w:rPr>
      <w:sz w:val="24"/>
      <w:szCs w:val="24"/>
      <w:lang w:val="ru-RU" w:eastAsia="ru-RU" w:bidi="ar-SA"/>
    </w:rPr>
  </w:style>
  <w:style w:type="paragraph" w:styleId="a5">
    <w:name w:val="Body Text"/>
    <w:basedOn w:val="a0"/>
    <w:link w:val="a6"/>
    <w:rsid w:val="001149FD"/>
    <w:pPr>
      <w:jc w:val="center"/>
    </w:pPr>
    <w:rPr>
      <w:b/>
      <w:bCs/>
      <w:sz w:val="28"/>
    </w:rPr>
  </w:style>
  <w:style w:type="table" w:styleId="a7">
    <w:name w:val="Table Grid"/>
    <w:basedOn w:val="a2"/>
    <w:rsid w:val="00375C96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0"/>
    <w:rsid w:val="00375C96"/>
    <w:pPr>
      <w:autoSpaceDE w:val="0"/>
      <w:autoSpaceDN w:val="0"/>
      <w:ind w:firstLine="709"/>
      <w:jc w:val="both"/>
    </w:pPr>
  </w:style>
  <w:style w:type="paragraph" w:styleId="a8">
    <w:name w:val="Balloon Text"/>
    <w:basedOn w:val="a0"/>
    <w:link w:val="a9"/>
    <w:rsid w:val="000F2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2B19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rsid w:val="008C0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8C0A10"/>
    <w:rPr>
      <w:sz w:val="24"/>
      <w:szCs w:val="24"/>
    </w:rPr>
  </w:style>
  <w:style w:type="paragraph" w:styleId="ac">
    <w:name w:val="footer"/>
    <w:basedOn w:val="a0"/>
    <w:link w:val="ad"/>
    <w:uiPriority w:val="99"/>
    <w:rsid w:val="008C0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8C0A10"/>
    <w:rPr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A763BC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rsid w:val="00A763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A763BC"/>
    <w:rPr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A763BC"/>
    <w:rPr>
      <w:b/>
      <w:bCs/>
      <w:kern w:val="32"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semiHidden/>
    <w:rsid w:val="00A763BC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9"/>
    <w:semiHidden/>
    <w:rsid w:val="00A763B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A763BC"/>
    <w:rPr>
      <w:sz w:val="28"/>
      <w:szCs w:val="24"/>
    </w:rPr>
  </w:style>
  <w:style w:type="character" w:customStyle="1" w:styleId="10">
    <w:name w:val="Заголовок 1 Знак"/>
    <w:basedOn w:val="a1"/>
    <w:link w:val="1"/>
    <w:rsid w:val="00A763BC"/>
    <w:rPr>
      <w:b/>
      <w:bCs/>
      <w:sz w:val="32"/>
      <w:szCs w:val="24"/>
    </w:rPr>
  </w:style>
  <w:style w:type="character" w:customStyle="1" w:styleId="20">
    <w:name w:val="Заголовок 2 Знак"/>
    <w:basedOn w:val="a1"/>
    <w:link w:val="2"/>
    <w:rsid w:val="00A763BC"/>
    <w:rPr>
      <w:b/>
      <w:bCs/>
      <w:sz w:val="32"/>
      <w:szCs w:val="24"/>
    </w:rPr>
  </w:style>
  <w:style w:type="character" w:styleId="ae">
    <w:name w:val="Hyperlink"/>
    <w:basedOn w:val="a1"/>
    <w:uiPriority w:val="99"/>
    <w:unhideWhenUsed/>
    <w:rsid w:val="00A763BC"/>
    <w:rPr>
      <w:color w:val="0000FF"/>
      <w:u w:val="single"/>
    </w:rPr>
  </w:style>
  <w:style w:type="paragraph" w:styleId="af">
    <w:name w:val="footnote text"/>
    <w:basedOn w:val="a0"/>
    <w:link w:val="af0"/>
    <w:uiPriority w:val="99"/>
    <w:unhideWhenUsed/>
    <w:rsid w:val="00A763BC"/>
    <w:rPr>
      <w:sz w:val="20"/>
    </w:rPr>
  </w:style>
  <w:style w:type="character" w:customStyle="1" w:styleId="af0">
    <w:name w:val="Текст сноски Знак"/>
    <w:basedOn w:val="a1"/>
    <w:link w:val="af"/>
    <w:uiPriority w:val="99"/>
    <w:rsid w:val="00A763BC"/>
    <w:rPr>
      <w:szCs w:val="24"/>
    </w:rPr>
  </w:style>
  <w:style w:type="character" w:customStyle="1" w:styleId="af1">
    <w:name w:val="Текст примечания Знак"/>
    <w:basedOn w:val="a1"/>
    <w:link w:val="af2"/>
    <w:uiPriority w:val="99"/>
    <w:rsid w:val="00A763BC"/>
  </w:style>
  <w:style w:type="paragraph" w:styleId="af2">
    <w:name w:val="annotation text"/>
    <w:basedOn w:val="a0"/>
    <w:link w:val="af1"/>
    <w:uiPriority w:val="99"/>
    <w:unhideWhenUsed/>
    <w:rsid w:val="00A763BC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rsid w:val="00A763BC"/>
  </w:style>
  <w:style w:type="paragraph" w:styleId="af3">
    <w:name w:val="envelope address"/>
    <w:basedOn w:val="a0"/>
    <w:uiPriority w:val="99"/>
    <w:unhideWhenUsed/>
    <w:rsid w:val="00A763BC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f4">
    <w:name w:val="Title"/>
    <w:basedOn w:val="a0"/>
    <w:next w:val="a0"/>
    <w:link w:val="af5"/>
    <w:uiPriority w:val="99"/>
    <w:qFormat/>
    <w:rsid w:val="00A763BC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uiPriority w:val="99"/>
    <w:rsid w:val="00A763BC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1"/>
    <w:link w:val="a5"/>
    <w:rsid w:val="00A763BC"/>
    <w:rPr>
      <w:b/>
      <w:bCs/>
      <w:sz w:val="28"/>
      <w:szCs w:val="24"/>
    </w:rPr>
  </w:style>
  <w:style w:type="paragraph" w:styleId="af6">
    <w:name w:val="Body Text Indent"/>
    <w:basedOn w:val="a0"/>
    <w:link w:val="13"/>
    <w:uiPriority w:val="99"/>
    <w:unhideWhenUsed/>
    <w:rsid w:val="00A763BC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link w:val="af6"/>
    <w:uiPriority w:val="99"/>
    <w:rsid w:val="00A763BC"/>
    <w:rPr>
      <w:sz w:val="24"/>
      <w:szCs w:val="24"/>
    </w:rPr>
  </w:style>
  <w:style w:type="character" w:customStyle="1" w:styleId="af7">
    <w:name w:val="Приветствие Знак"/>
    <w:basedOn w:val="a1"/>
    <w:link w:val="af8"/>
    <w:uiPriority w:val="99"/>
    <w:rsid w:val="00A763BC"/>
    <w:rPr>
      <w:kern w:val="32"/>
      <w:sz w:val="24"/>
      <w:szCs w:val="24"/>
    </w:rPr>
  </w:style>
  <w:style w:type="paragraph" w:styleId="af8">
    <w:name w:val="Salutation"/>
    <w:basedOn w:val="a0"/>
    <w:next w:val="a0"/>
    <w:link w:val="af7"/>
    <w:uiPriority w:val="99"/>
    <w:unhideWhenUsed/>
    <w:rsid w:val="00A763BC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4">
    <w:name w:val="Приветствие Знак1"/>
    <w:basedOn w:val="a1"/>
    <w:uiPriority w:val="99"/>
    <w:rsid w:val="00A763BC"/>
    <w:rPr>
      <w:sz w:val="24"/>
      <w:szCs w:val="24"/>
    </w:rPr>
  </w:style>
  <w:style w:type="character" w:customStyle="1" w:styleId="af9">
    <w:name w:val="Дата Знак"/>
    <w:basedOn w:val="a1"/>
    <w:link w:val="afa"/>
    <w:uiPriority w:val="99"/>
    <w:rsid w:val="00A763BC"/>
    <w:rPr>
      <w:rFonts w:ascii="Courier New" w:hAnsi="Courier New" w:cs="Courier New"/>
      <w:sz w:val="24"/>
      <w:szCs w:val="24"/>
    </w:rPr>
  </w:style>
  <w:style w:type="paragraph" w:styleId="afa">
    <w:name w:val="Date"/>
    <w:basedOn w:val="a0"/>
    <w:next w:val="a0"/>
    <w:link w:val="af9"/>
    <w:uiPriority w:val="99"/>
    <w:unhideWhenUsed/>
    <w:rsid w:val="00A763BC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5">
    <w:name w:val="Дата Знак1"/>
    <w:basedOn w:val="a1"/>
    <w:uiPriority w:val="99"/>
    <w:rsid w:val="00A763BC"/>
    <w:rPr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rsid w:val="00A763BC"/>
    <w:rPr>
      <w:kern w:val="32"/>
      <w:sz w:val="24"/>
      <w:szCs w:val="24"/>
    </w:rPr>
  </w:style>
  <w:style w:type="paragraph" w:styleId="22">
    <w:name w:val="Body Text 2"/>
    <w:basedOn w:val="a0"/>
    <w:link w:val="21"/>
    <w:uiPriority w:val="99"/>
    <w:unhideWhenUsed/>
    <w:rsid w:val="00A763BC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A763BC"/>
    <w:rPr>
      <w:sz w:val="24"/>
      <w:szCs w:val="24"/>
    </w:rPr>
  </w:style>
  <w:style w:type="character" w:customStyle="1" w:styleId="31">
    <w:name w:val="Основной текст 3 Знак"/>
    <w:basedOn w:val="a1"/>
    <w:link w:val="32"/>
    <w:uiPriority w:val="99"/>
    <w:rsid w:val="00A763BC"/>
    <w:rPr>
      <w:rFonts w:ascii="Times New Roman CYR" w:hAnsi="Times New Roman CYR" w:cs="Times New Roman CYR"/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A763BC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rsid w:val="00A763BC"/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rsid w:val="00A763BC"/>
    <w:rPr>
      <w:rFonts w:ascii="Times New Roman CYR" w:hAnsi="Times New Roman CYR" w:cs="Times New Roman CYR"/>
      <w:sz w:val="28"/>
      <w:szCs w:val="28"/>
    </w:rPr>
  </w:style>
  <w:style w:type="paragraph" w:styleId="24">
    <w:name w:val="Body Text Indent 2"/>
    <w:basedOn w:val="a0"/>
    <w:link w:val="23"/>
    <w:uiPriority w:val="99"/>
    <w:unhideWhenUsed/>
    <w:rsid w:val="00A763BC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rsid w:val="00A763BC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4"/>
    <w:uiPriority w:val="99"/>
    <w:rsid w:val="00A763BC"/>
    <w:rPr>
      <w:kern w:val="32"/>
      <w:sz w:val="16"/>
      <w:szCs w:val="16"/>
    </w:rPr>
  </w:style>
  <w:style w:type="paragraph" w:styleId="34">
    <w:name w:val="Body Text Indent 3"/>
    <w:basedOn w:val="a0"/>
    <w:link w:val="33"/>
    <w:uiPriority w:val="99"/>
    <w:unhideWhenUsed/>
    <w:rsid w:val="00A763BC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A763BC"/>
    <w:rPr>
      <w:sz w:val="16"/>
      <w:szCs w:val="16"/>
    </w:rPr>
  </w:style>
  <w:style w:type="character" w:customStyle="1" w:styleId="afb">
    <w:name w:val="Схема документа Знак"/>
    <w:basedOn w:val="a1"/>
    <w:link w:val="afc"/>
    <w:uiPriority w:val="99"/>
    <w:rsid w:val="00A763BC"/>
    <w:rPr>
      <w:rFonts w:ascii="Tahoma" w:hAnsi="Tahoma" w:cs="Tahoma"/>
      <w:kern w:val="32"/>
      <w:sz w:val="24"/>
      <w:szCs w:val="24"/>
      <w:shd w:val="clear" w:color="auto" w:fill="000080"/>
    </w:rPr>
  </w:style>
  <w:style w:type="paragraph" w:styleId="afc">
    <w:name w:val="Document Map"/>
    <w:basedOn w:val="a0"/>
    <w:link w:val="afb"/>
    <w:uiPriority w:val="99"/>
    <w:unhideWhenUsed/>
    <w:rsid w:val="00A763BC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6">
    <w:name w:val="Схема документа Знак1"/>
    <w:basedOn w:val="a1"/>
    <w:uiPriority w:val="99"/>
    <w:rsid w:val="00A763BC"/>
    <w:rPr>
      <w:rFonts w:ascii="Tahoma" w:hAnsi="Tahoma" w:cs="Tahoma"/>
      <w:sz w:val="16"/>
      <w:szCs w:val="16"/>
    </w:rPr>
  </w:style>
  <w:style w:type="character" w:customStyle="1" w:styleId="afd">
    <w:name w:val="Текст Знак"/>
    <w:basedOn w:val="a1"/>
    <w:link w:val="afe"/>
    <w:uiPriority w:val="99"/>
    <w:rsid w:val="00A763BC"/>
    <w:rPr>
      <w:rFonts w:ascii="Courier New" w:hAnsi="Courier New" w:cs="Courier New"/>
    </w:rPr>
  </w:style>
  <w:style w:type="paragraph" w:styleId="afe">
    <w:name w:val="Plain Text"/>
    <w:basedOn w:val="a0"/>
    <w:link w:val="afd"/>
    <w:uiPriority w:val="99"/>
    <w:unhideWhenUsed/>
    <w:rsid w:val="00A763BC"/>
    <w:rPr>
      <w:rFonts w:ascii="Courier New" w:hAnsi="Courier New" w:cs="Courier New"/>
      <w:sz w:val="20"/>
      <w:szCs w:val="20"/>
    </w:rPr>
  </w:style>
  <w:style w:type="character" w:customStyle="1" w:styleId="17">
    <w:name w:val="Текст Знак1"/>
    <w:basedOn w:val="a1"/>
    <w:uiPriority w:val="99"/>
    <w:rsid w:val="00A763BC"/>
    <w:rPr>
      <w:rFonts w:ascii="Consolas" w:hAnsi="Consolas"/>
      <w:sz w:val="21"/>
      <w:szCs w:val="21"/>
    </w:rPr>
  </w:style>
  <w:style w:type="character" w:customStyle="1" w:styleId="aff">
    <w:name w:val="Тема примечания Знак"/>
    <w:basedOn w:val="af1"/>
    <w:link w:val="aff0"/>
    <w:uiPriority w:val="99"/>
    <w:rsid w:val="00A763BC"/>
    <w:rPr>
      <w:b/>
      <w:bCs/>
      <w:lang w:val="en-US"/>
    </w:rPr>
  </w:style>
  <w:style w:type="paragraph" w:styleId="aff0">
    <w:name w:val="annotation subject"/>
    <w:basedOn w:val="af2"/>
    <w:next w:val="af2"/>
    <w:link w:val="aff"/>
    <w:uiPriority w:val="99"/>
    <w:unhideWhenUsed/>
    <w:rsid w:val="00A763BC"/>
    <w:rPr>
      <w:b/>
      <w:bCs/>
      <w:lang w:val="en-US"/>
    </w:rPr>
  </w:style>
  <w:style w:type="character" w:customStyle="1" w:styleId="18">
    <w:name w:val="Тема примечания Знак1"/>
    <w:basedOn w:val="12"/>
    <w:uiPriority w:val="99"/>
    <w:rsid w:val="00A763BC"/>
    <w:rPr>
      <w:b/>
      <w:bCs/>
    </w:rPr>
  </w:style>
  <w:style w:type="paragraph" w:styleId="aff1">
    <w:name w:val="No Spacing"/>
    <w:uiPriority w:val="1"/>
    <w:qFormat/>
    <w:rsid w:val="00A763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2">
    <w:name w:val="List Paragraph"/>
    <w:basedOn w:val="a0"/>
    <w:uiPriority w:val="34"/>
    <w:qFormat/>
    <w:rsid w:val="00A763BC"/>
    <w:pPr>
      <w:ind w:left="720"/>
      <w:contextualSpacing/>
    </w:pPr>
  </w:style>
  <w:style w:type="paragraph" w:customStyle="1" w:styleId="ConsPlusNonformat">
    <w:name w:val="ConsPlusNonformat"/>
    <w:uiPriority w:val="99"/>
    <w:rsid w:val="00A763B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763B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Eiiey">
    <w:name w:val="Eiiey"/>
    <w:basedOn w:val="a0"/>
    <w:uiPriority w:val="99"/>
    <w:rsid w:val="00A763BC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f3"/>
    <w:next w:val="afa"/>
    <w:uiPriority w:val="99"/>
    <w:rsid w:val="00A763BC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8"/>
    <w:uiPriority w:val="99"/>
    <w:rsid w:val="00A763BC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9">
    <w:name w:val="Знак1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A763BC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A763BC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uiPriority w:val="99"/>
    <w:rsid w:val="00A763BC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3">
    <w:name w:val="МОН"/>
    <w:basedOn w:val="a0"/>
    <w:uiPriority w:val="99"/>
    <w:rsid w:val="00A763B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A76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A763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uiPriority w:val="99"/>
    <w:rsid w:val="00A763BC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A763BC"/>
    <w:rPr>
      <w:rFonts w:ascii="Arial" w:hAnsi="Arial" w:cs="Arial"/>
      <w:b/>
      <w:bCs/>
      <w:sz w:val="16"/>
      <w:szCs w:val="16"/>
    </w:rPr>
  </w:style>
  <w:style w:type="paragraph" w:customStyle="1" w:styleId="14pt">
    <w:name w:val="Стиль 14 pt по центру"/>
    <w:basedOn w:val="a0"/>
    <w:uiPriority w:val="99"/>
    <w:rsid w:val="00A763BC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uiPriority w:val="99"/>
    <w:rsid w:val="00A763BC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A763BC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A763BC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A763B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A763B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uiPriority w:val="99"/>
    <w:rsid w:val="00A76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uiPriority w:val="99"/>
    <w:rsid w:val="00A763BC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uiPriority w:val="99"/>
    <w:rsid w:val="00A763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uiPriority w:val="99"/>
    <w:rsid w:val="00A763BC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uiPriority w:val="99"/>
    <w:rsid w:val="00A763BC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uiPriority w:val="99"/>
    <w:rsid w:val="00A763BC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A763BC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A763BC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A763BC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A763BC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A763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A763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A763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A763BC"/>
    <w:pPr>
      <w:numPr>
        <w:numId w:val="12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A763BC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A763BC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212">
    <w:name w:val="Знак Знак2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A763BC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A763BC"/>
    <w:pPr>
      <w:ind w:firstLine="851"/>
      <w:jc w:val="both"/>
    </w:pPr>
    <w:rPr>
      <w:rFonts w:ascii="Arial" w:hAnsi="Arial" w:cs="Arial"/>
    </w:rPr>
  </w:style>
  <w:style w:type="paragraph" w:customStyle="1" w:styleId="aff7">
    <w:name w:val="Знак Знак Знак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uiPriority w:val="99"/>
    <w:rsid w:val="00A763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A763B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A763BC"/>
    <w:pPr>
      <w:numPr>
        <w:numId w:val="13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uiPriority w:val="99"/>
    <w:rsid w:val="00A763BC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uiPriority w:val="99"/>
    <w:rsid w:val="00A763BC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A763BC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">
    <w:name w:val="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A763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A763BC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A763BC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A763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Название1"/>
    <w:basedOn w:val="a0"/>
    <w:uiPriority w:val="99"/>
    <w:rsid w:val="00A763B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uiPriority w:val="99"/>
    <w:rsid w:val="00A763BC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b">
    <w:name w:val="Заголовок"/>
    <w:basedOn w:val="a0"/>
    <w:next w:val="a5"/>
    <w:uiPriority w:val="99"/>
    <w:rsid w:val="00A763B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c">
    <w:name w:val="Содержимое врезки"/>
    <w:basedOn w:val="a5"/>
    <w:uiPriority w:val="99"/>
    <w:rsid w:val="00A763BC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2">
    <w:name w:val="Заголовок1"/>
    <w:basedOn w:val="a0"/>
    <w:next w:val="a5"/>
    <w:uiPriority w:val="99"/>
    <w:rsid w:val="00A763BC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font5">
    <w:name w:val="font5"/>
    <w:basedOn w:val="a0"/>
    <w:rsid w:val="00A763B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A763BC"/>
    <w:pPr>
      <w:spacing w:before="100" w:beforeAutospacing="1" w:after="100" w:afterAutospacing="1"/>
    </w:pPr>
  </w:style>
  <w:style w:type="character" w:customStyle="1" w:styleId="1f3">
    <w:name w:val="Верхний колонтитул Знак1"/>
    <w:basedOn w:val="a1"/>
    <w:uiPriority w:val="99"/>
    <w:rsid w:val="00A763B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4">
    <w:name w:val="Нижний колонтитул Знак1"/>
    <w:basedOn w:val="a1"/>
    <w:uiPriority w:val="99"/>
    <w:rsid w:val="00A763B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5">
    <w:name w:val="Текст выноски Знак1"/>
    <w:basedOn w:val="a1"/>
    <w:uiPriority w:val="99"/>
    <w:rsid w:val="00A763B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2">
    <w:name w:val="Заголовок 1 Знак1"/>
    <w:uiPriority w:val="99"/>
    <w:rsid w:val="00A763BC"/>
    <w:rPr>
      <w:kern w:val="32"/>
      <w:sz w:val="28"/>
      <w:lang w:val="ru-RU" w:eastAsia="ru-RU"/>
    </w:rPr>
  </w:style>
  <w:style w:type="character" w:customStyle="1" w:styleId="122">
    <w:name w:val="Знак12"/>
    <w:uiPriority w:val="99"/>
    <w:rsid w:val="00A763BC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A763BC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A763BC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A763BC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A763BC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A763BC"/>
    <w:rPr>
      <w:kern w:val="32"/>
      <w:sz w:val="24"/>
    </w:rPr>
  </w:style>
  <w:style w:type="character" w:customStyle="1" w:styleId="200">
    <w:name w:val="Знак20"/>
    <w:uiPriority w:val="99"/>
    <w:rsid w:val="00A763BC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A763BC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A763BC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A763BC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A763BC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A763BC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6">
    <w:name w:val="Основной текст Знак1"/>
    <w:uiPriority w:val="99"/>
    <w:rsid w:val="00A763BC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A763BC"/>
    <w:rPr>
      <w:kern w:val="32"/>
      <w:sz w:val="24"/>
      <w:lang w:val="ru-RU" w:eastAsia="ru-RU"/>
    </w:rPr>
  </w:style>
  <w:style w:type="character" w:customStyle="1" w:styleId="WW8Num1z1">
    <w:name w:val="WW8Num1z1"/>
    <w:rsid w:val="00A763BC"/>
    <w:rPr>
      <w:rFonts w:ascii="Times New Roman" w:eastAsia="Times New Roman" w:hAnsi="Times New Roman" w:cs="Times New Roman" w:hint="default"/>
    </w:rPr>
  </w:style>
  <w:style w:type="character" w:customStyle="1" w:styleId="1f7">
    <w:name w:val="Основной шрифт абзаца1"/>
    <w:rsid w:val="00A763BC"/>
  </w:style>
  <w:style w:type="character" w:customStyle="1" w:styleId="affd">
    <w:name w:val="Символ нумерации"/>
    <w:rsid w:val="00A763BC"/>
  </w:style>
  <w:style w:type="character" w:styleId="affe">
    <w:name w:val="page number"/>
    <w:basedOn w:val="a1"/>
    <w:rsid w:val="00A763BC"/>
  </w:style>
  <w:style w:type="character" w:customStyle="1" w:styleId="1f8">
    <w:name w:val="Текст сноски Знак1"/>
    <w:basedOn w:val="a1"/>
    <w:uiPriority w:val="99"/>
    <w:semiHidden/>
    <w:rsid w:val="00A763BC"/>
    <w:rPr>
      <w:sz w:val="20"/>
      <w:szCs w:val="20"/>
    </w:rPr>
  </w:style>
  <w:style w:type="character" w:customStyle="1" w:styleId="2e">
    <w:name w:val="Основной текст с отступом Знак2"/>
    <w:basedOn w:val="a1"/>
    <w:uiPriority w:val="99"/>
    <w:semiHidden/>
    <w:rsid w:val="00A763B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9">
    <w:name w:val="Нет списка1"/>
    <w:next w:val="a3"/>
    <w:uiPriority w:val="99"/>
    <w:semiHidden/>
    <w:unhideWhenUsed/>
    <w:rsid w:val="00A763BC"/>
  </w:style>
  <w:style w:type="numbering" w:customStyle="1" w:styleId="113">
    <w:name w:val="Нет списка11"/>
    <w:next w:val="a3"/>
    <w:uiPriority w:val="99"/>
    <w:semiHidden/>
    <w:unhideWhenUsed/>
    <w:rsid w:val="00A763BC"/>
  </w:style>
  <w:style w:type="numbering" w:customStyle="1" w:styleId="2f">
    <w:name w:val="Нет списка2"/>
    <w:next w:val="a3"/>
    <w:uiPriority w:val="99"/>
    <w:semiHidden/>
    <w:unhideWhenUsed/>
    <w:rsid w:val="00A763BC"/>
  </w:style>
  <w:style w:type="numbering" w:customStyle="1" w:styleId="1110">
    <w:name w:val="Нет списка111"/>
    <w:next w:val="a3"/>
    <w:uiPriority w:val="99"/>
    <w:semiHidden/>
    <w:unhideWhenUsed/>
    <w:rsid w:val="00A763BC"/>
  </w:style>
  <w:style w:type="numbering" w:customStyle="1" w:styleId="39">
    <w:name w:val="Нет списка3"/>
    <w:next w:val="a3"/>
    <w:uiPriority w:val="99"/>
    <w:semiHidden/>
    <w:unhideWhenUsed/>
    <w:rsid w:val="00A763BC"/>
  </w:style>
  <w:style w:type="numbering" w:customStyle="1" w:styleId="43">
    <w:name w:val="Нет списка4"/>
    <w:next w:val="a3"/>
    <w:uiPriority w:val="99"/>
    <w:semiHidden/>
    <w:unhideWhenUsed/>
    <w:rsid w:val="00A763BC"/>
  </w:style>
  <w:style w:type="numbering" w:customStyle="1" w:styleId="124">
    <w:name w:val="Нет списка12"/>
    <w:next w:val="a3"/>
    <w:uiPriority w:val="99"/>
    <w:semiHidden/>
    <w:unhideWhenUsed/>
    <w:rsid w:val="00A763BC"/>
  </w:style>
  <w:style w:type="character" w:styleId="afff">
    <w:name w:val="FollowedHyperlink"/>
    <w:basedOn w:val="a1"/>
    <w:uiPriority w:val="99"/>
    <w:unhideWhenUsed/>
    <w:rsid w:val="00A763BC"/>
    <w:rPr>
      <w:color w:val="800080"/>
      <w:u w:val="single"/>
    </w:rPr>
  </w:style>
  <w:style w:type="paragraph" w:customStyle="1" w:styleId="xl63">
    <w:name w:val="xl63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A76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2D64CF9F4B96C871727836BC77E29A17787D40F4DE0A1FC7433D08DB90746CB555AAAA91401A8C868B53FEE785CBD31D713DE9626F9EDEA3Bv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531A6F286318C6E3083CA78D26179BF76CDAE7AE25B36598E7819AF3BDC851FA3AB80411CDB6D8E8D232C1A7F0DD1E8F2C29F9E1213D61K9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188B-A030-4813-9910-931DE905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УФ</Company>
  <LinksUpToDate>false</LinksUpToDate>
  <CharactersWithSpaces>25268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Голубева</dc:creator>
  <cp:lastModifiedBy>000</cp:lastModifiedBy>
  <cp:revision>4</cp:revision>
  <cp:lastPrinted>2021-07-22T11:36:00Z</cp:lastPrinted>
  <dcterms:created xsi:type="dcterms:W3CDTF">2021-07-22T11:36:00Z</dcterms:created>
  <dcterms:modified xsi:type="dcterms:W3CDTF">2021-07-23T05:56:00Z</dcterms:modified>
</cp:coreProperties>
</file>